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876" w:rsidRPr="00D9533C" w:rsidRDefault="008B5876" w:rsidP="005C1B48">
      <w:pPr>
        <w:pStyle w:val="Textoindependiente"/>
        <w:spacing w:line="360" w:lineRule="auto"/>
        <w:jc w:val="center"/>
        <w:rPr>
          <w:rFonts w:ascii="Arial" w:eastAsia="Times New Roman" w:hAnsi="Arial"/>
          <w:i/>
          <w:color w:val="333399"/>
          <w:spacing w:val="54"/>
          <w:sz w:val="32"/>
          <w:szCs w:val="28"/>
          <w:u w:val="single"/>
          <w:lang w:eastAsia="es-ES"/>
        </w:rPr>
      </w:pPr>
      <w:proofErr w:type="spellStart"/>
      <w:r w:rsidRPr="00D9533C">
        <w:rPr>
          <w:rFonts w:ascii="Arial" w:eastAsia="Times New Roman" w:hAnsi="Arial"/>
          <w:i/>
          <w:color w:val="333399"/>
          <w:spacing w:val="54"/>
          <w:sz w:val="32"/>
          <w:szCs w:val="28"/>
          <w:u w:val="single"/>
          <w:lang w:eastAsia="es-ES"/>
        </w:rPr>
        <w:t>Curriculum</w:t>
      </w:r>
      <w:proofErr w:type="spellEnd"/>
      <w:r w:rsidRPr="00D9533C">
        <w:rPr>
          <w:rFonts w:ascii="Arial" w:eastAsia="Times New Roman" w:hAnsi="Arial"/>
          <w:i/>
          <w:color w:val="333399"/>
          <w:spacing w:val="54"/>
          <w:sz w:val="32"/>
          <w:szCs w:val="28"/>
          <w:u w:val="single"/>
          <w:lang w:eastAsia="es-ES"/>
        </w:rPr>
        <w:t xml:space="preserve"> Vitae</w:t>
      </w:r>
    </w:p>
    <w:p w:rsidR="008B5876" w:rsidRPr="00D9533C" w:rsidRDefault="00703062" w:rsidP="008B5876">
      <w:pPr>
        <w:rPr>
          <w:rFonts w:ascii="Arial" w:hAnsi="Arial" w:cs="Arial"/>
        </w:rPr>
      </w:pPr>
      <w:r>
        <w:rPr>
          <w:rFonts w:ascii="Arial" w:hAnsi="Arial" w:cs="Aria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8.55pt;margin-top:2.35pt;width:127.95pt;height:120.55pt;z-index:251657216;mso-wrap-style:none" strokeweight="1pt">
            <v:textbox style="mso-next-textbox:#_x0000_s1031">
              <w:txbxContent>
                <w:p w:rsidR="005969F4" w:rsidRPr="00FF1D9E" w:rsidRDefault="005969F4" w:rsidP="008B5876">
                  <w:pPr>
                    <w:pStyle w:val="Textoindependiente"/>
                    <w:spacing w:line="360" w:lineRule="auto"/>
                    <w:jc w:val="center"/>
                  </w:pPr>
                  <w:r>
                    <w:object w:dxaOrig="3795" w:dyaOrig="378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12.5pt;height:111.75pt" o:ole="">
                        <v:imagedata r:id="rId7" o:title=""/>
                      </v:shape>
                      <o:OLEObject Type="Embed" ProgID="MSPhotoEd.3" ShapeID="_x0000_i1025" DrawAspect="Content" ObjectID="_1463296391" r:id="rId8"/>
                    </w:object>
                  </w:r>
                </w:p>
              </w:txbxContent>
            </v:textbox>
            <w10:wrap type="square"/>
          </v:shape>
        </w:pict>
      </w:r>
      <w:r w:rsidR="008B5876" w:rsidRPr="00D9533C">
        <w:rPr>
          <w:rFonts w:ascii="Arial" w:hAnsi="Arial" w:cs="Arial"/>
        </w:rPr>
        <w:t xml:space="preserve">Nombre: </w:t>
      </w:r>
      <w:r w:rsidR="008B5876" w:rsidRPr="00D9533C">
        <w:rPr>
          <w:rFonts w:ascii="Arial" w:eastAsia="Times New Roman" w:hAnsi="Arial"/>
          <w:b/>
          <w:i/>
          <w:color w:val="333399"/>
          <w:lang w:eastAsia="es-ES"/>
        </w:rPr>
        <w:t>Ricardo Antonio Oliva Fernández.</w:t>
      </w:r>
    </w:p>
    <w:p w:rsidR="008B5876" w:rsidRPr="00D9533C" w:rsidRDefault="008B5876" w:rsidP="008B5876">
      <w:pPr>
        <w:rPr>
          <w:rFonts w:ascii="Arial" w:hAnsi="Arial" w:cs="Arial"/>
        </w:rPr>
      </w:pPr>
      <w:r w:rsidRPr="00D9533C">
        <w:rPr>
          <w:rFonts w:ascii="Arial" w:hAnsi="Arial" w:cs="Arial"/>
        </w:rPr>
        <w:t xml:space="preserve">Dirección: </w:t>
      </w:r>
      <w:proofErr w:type="spellStart"/>
      <w:r w:rsidR="005B51A9">
        <w:rPr>
          <w:rFonts w:ascii="Arial" w:eastAsia="Times New Roman" w:hAnsi="Arial"/>
          <w:b/>
          <w:i/>
          <w:color w:val="333399"/>
          <w:lang w:eastAsia="es-ES"/>
        </w:rPr>
        <w:t>Dario</w:t>
      </w:r>
      <w:proofErr w:type="spellEnd"/>
      <w:r w:rsidR="005B51A9">
        <w:rPr>
          <w:rFonts w:ascii="Arial" w:eastAsia="Times New Roman" w:hAnsi="Arial"/>
          <w:b/>
          <w:i/>
          <w:color w:val="333399"/>
          <w:lang w:eastAsia="es-ES"/>
        </w:rPr>
        <w:t xml:space="preserve"> Salas 497, </w:t>
      </w:r>
      <w:proofErr w:type="spellStart"/>
      <w:r w:rsidR="005B51A9">
        <w:rPr>
          <w:rFonts w:ascii="Arial" w:eastAsia="Times New Roman" w:hAnsi="Arial"/>
          <w:b/>
          <w:i/>
          <w:color w:val="333399"/>
          <w:lang w:eastAsia="es-ES"/>
        </w:rPr>
        <w:t>Depto</w:t>
      </w:r>
      <w:proofErr w:type="spellEnd"/>
      <w:r w:rsidR="005B51A9">
        <w:rPr>
          <w:rFonts w:ascii="Arial" w:eastAsia="Times New Roman" w:hAnsi="Arial"/>
          <w:b/>
          <w:i/>
          <w:color w:val="333399"/>
          <w:lang w:eastAsia="es-ES"/>
        </w:rPr>
        <w:t xml:space="preserve"> A-501, Cond. </w:t>
      </w:r>
      <w:proofErr w:type="spellStart"/>
      <w:r w:rsidR="005B51A9">
        <w:rPr>
          <w:rFonts w:ascii="Arial" w:eastAsia="Times New Roman" w:hAnsi="Arial"/>
          <w:b/>
          <w:i/>
          <w:color w:val="333399"/>
          <w:lang w:eastAsia="es-ES"/>
        </w:rPr>
        <w:t>Costamar</w:t>
      </w:r>
      <w:proofErr w:type="spellEnd"/>
      <w:r w:rsidR="005B51A9">
        <w:rPr>
          <w:rFonts w:ascii="Arial" w:eastAsia="Times New Roman" w:hAnsi="Arial"/>
          <w:b/>
          <w:i/>
          <w:color w:val="333399"/>
          <w:lang w:eastAsia="es-ES"/>
        </w:rPr>
        <w:t>, Coquimbo</w:t>
      </w:r>
      <w:r w:rsidRPr="00D9533C">
        <w:rPr>
          <w:rFonts w:ascii="Arial" w:eastAsia="Times New Roman" w:hAnsi="Arial"/>
          <w:b/>
          <w:i/>
          <w:color w:val="333399"/>
          <w:lang w:eastAsia="es-ES"/>
        </w:rPr>
        <w:t>.</w:t>
      </w:r>
    </w:p>
    <w:p w:rsidR="008B5876" w:rsidRPr="00D9533C" w:rsidRDefault="008B5876" w:rsidP="008B5876">
      <w:pPr>
        <w:rPr>
          <w:rFonts w:ascii="Arial" w:hAnsi="Arial" w:cs="Arial"/>
        </w:rPr>
      </w:pPr>
      <w:r w:rsidRPr="00D9533C">
        <w:rPr>
          <w:rFonts w:ascii="Arial" w:hAnsi="Arial" w:cs="Arial"/>
        </w:rPr>
        <w:t>Teléfono:</w:t>
      </w:r>
      <w:r w:rsidR="00B32946">
        <w:rPr>
          <w:rFonts w:ascii="Arial" w:hAnsi="Arial" w:cs="Arial"/>
        </w:rPr>
        <w:t xml:space="preserve"> </w:t>
      </w:r>
      <w:r w:rsidR="00914AE3">
        <w:rPr>
          <w:rFonts w:ascii="Arial" w:eastAsia="Times New Roman" w:hAnsi="Arial"/>
          <w:b/>
          <w:i/>
          <w:color w:val="333399"/>
          <w:lang w:eastAsia="es-ES"/>
        </w:rPr>
        <w:t>88321709</w:t>
      </w:r>
      <w:r w:rsidRPr="00D9533C">
        <w:rPr>
          <w:rFonts w:ascii="Arial" w:eastAsia="Times New Roman" w:hAnsi="Arial"/>
          <w:b/>
          <w:i/>
          <w:color w:val="333399"/>
          <w:lang w:eastAsia="es-ES"/>
        </w:rPr>
        <w:t xml:space="preserve"> – </w:t>
      </w:r>
      <w:r w:rsidR="00B32946">
        <w:rPr>
          <w:rFonts w:ascii="Arial" w:eastAsia="Times New Roman" w:hAnsi="Arial"/>
          <w:b/>
          <w:i/>
          <w:color w:val="333399"/>
          <w:lang w:eastAsia="es-ES"/>
        </w:rPr>
        <w:t>(057) 762039</w:t>
      </w:r>
    </w:p>
    <w:p w:rsidR="008B5876" w:rsidRPr="00D9533C" w:rsidRDefault="008B5876" w:rsidP="008B5876">
      <w:pPr>
        <w:rPr>
          <w:rFonts w:eastAsia="Times New Roman"/>
          <w:b/>
          <w:i/>
          <w:color w:val="333399"/>
          <w:lang w:eastAsia="es-ES"/>
        </w:rPr>
      </w:pPr>
      <w:r w:rsidRPr="00D9533C">
        <w:rPr>
          <w:rFonts w:ascii="Arial" w:hAnsi="Arial" w:cs="Arial"/>
        </w:rPr>
        <w:t xml:space="preserve">E-Mail: </w:t>
      </w:r>
      <w:hyperlink r:id="rId9" w:history="1">
        <w:r w:rsidRPr="00D9533C">
          <w:rPr>
            <w:rFonts w:ascii="Arial" w:eastAsia="Times New Roman" w:hAnsi="Arial"/>
            <w:b/>
            <w:i/>
            <w:color w:val="333399"/>
            <w:lang w:eastAsia="es-ES"/>
          </w:rPr>
          <w:t>fernandez.roliva@gmail.com</w:t>
        </w:r>
      </w:hyperlink>
    </w:p>
    <w:p w:rsidR="008B5876" w:rsidRPr="00D9533C" w:rsidRDefault="008B5876" w:rsidP="008B5876">
      <w:pPr>
        <w:rPr>
          <w:rFonts w:ascii="Arial" w:eastAsia="Times New Roman" w:hAnsi="Arial"/>
          <w:b/>
          <w:i/>
          <w:color w:val="333399"/>
          <w:lang w:eastAsia="es-ES"/>
        </w:rPr>
      </w:pPr>
      <w:r w:rsidRPr="00D9533C">
        <w:rPr>
          <w:rFonts w:ascii="Arial" w:hAnsi="Arial" w:cs="Arial"/>
        </w:rPr>
        <w:t xml:space="preserve">RUT: </w:t>
      </w:r>
      <w:r w:rsidRPr="00D9533C">
        <w:rPr>
          <w:rFonts w:ascii="Arial" w:eastAsia="Times New Roman" w:hAnsi="Arial"/>
          <w:b/>
          <w:i/>
          <w:color w:val="333399"/>
          <w:lang w:eastAsia="es-ES"/>
        </w:rPr>
        <w:t>13.414.712 - 1</w:t>
      </w:r>
    </w:p>
    <w:p w:rsidR="008B5876" w:rsidRPr="00D9533C" w:rsidRDefault="008B5876" w:rsidP="008B5876">
      <w:pPr>
        <w:rPr>
          <w:rFonts w:ascii="Arial" w:eastAsia="Times New Roman" w:hAnsi="Arial"/>
          <w:b/>
          <w:i/>
          <w:color w:val="333399"/>
          <w:lang w:eastAsia="es-ES"/>
        </w:rPr>
      </w:pPr>
      <w:r w:rsidRPr="00D9533C">
        <w:rPr>
          <w:rFonts w:ascii="Arial" w:hAnsi="Arial" w:cs="Arial"/>
        </w:rPr>
        <w:t>Fecha de nacimiento:</w:t>
      </w:r>
      <w:r w:rsidRPr="00D9533C">
        <w:rPr>
          <w:rFonts w:ascii="Arial" w:hAnsi="Arial" w:cs="Arial"/>
          <w:b/>
        </w:rPr>
        <w:t xml:space="preserve"> </w:t>
      </w:r>
      <w:r w:rsidRPr="00D9533C">
        <w:rPr>
          <w:rFonts w:ascii="Arial" w:eastAsia="Times New Roman" w:hAnsi="Arial"/>
          <w:b/>
          <w:i/>
          <w:color w:val="333399"/>
          <w:lang w:eastAsia="es-ES"/>
        </w:rPr>
        <w:t>12 de agosto de 1978, Iquique</w:t>
      </w:r>
      <w:r w:rsidR="005168EB" w:rsidRPr="00D9533C">
        <w:rPr>
          <w:rFonts w:ascii="Arial" w:eastAsia="Times New Roman" w:hAnsi="Arial"/>
          <w:b/>
          <w:i/>
          <w:color w:val="333399"/>
          <w:lang w:eastAsia="es-ES"/>
        </w:rPr>
        <w:t>.</w:t>
      </w:r>
    </w:p>
    <w:p w:rsidR="008B5876" w:rsidRPr="00D9533C" w:rsidRDefault="008B5876" w:rsidP="008B5876">
      <w:pPr>
        <w:pStyle w:val="Organizacin"/>
        <w:tabs>
          <w:tab w:val="clear" w:pos="2160"/>
          <w:tab w:val="clear" w:pos="6480"/>
        </w:tabs>
        <w:spacing w:before="0" w:after="0" w:line="240" w:lineRule="auto"/>
        <w:rPr>
          <w:b/>
          <w:i/>
          <w:color w:val="333399"/>
        </w:rPr>
      </w:pPr>
      <w:r w:rsidRPr="00D9533C">
        <w:rPr>
          <w:rFonts w:cs="Arial"/>
        </w:rPr>
        <w:t xml:space="preserve">Nacionalidad: </w:t>
      </w:r>
      <w:r w:rsidRPr="00D9533C">
        <w:rPr>
          <w:b/>
          <w:i/>
          <w:color w:val="333399"/>
        </w:rPr>
        <w:t>Chilena</w:t>
      </w:r>
      <w:r w:rsidR="005168EB" w:rsidRPr="00D9533C">
        <w:rPr>
          <w:b/>
          <w:i/>
          <w:color w:val="333399"/>
        </w:rPr>
        <w:t>.</w:t>
      </w:r>
    </w:p>
    <w:p w:rsidR="008B5876" w:rsidRPr="00D9533C" w:rsidRDefault="008B5876" w:rsidP="008B5876">
      <w:pPr>
        <w:rPr>
          <w:rFonts w:ascii="Arial" w:eastAsia="Times New Roman" w:hAnsi="Arial"/>
          <w:b/>
          <w:i/>
          <w:color w:val="333399"/>
          <w:lang w:eastAsia="es-ES"/>
        </w:rPr>
      </w:pPr>
      <w:r w:rsidRPr="00D9533C">
        <w:rPr>
          <w:rFonts w:ascii="Arial" w:hAnsi="Arial" w:cs="Arial"/>
        </w:rPr>
        <w:t xml:space="preserve">Estado Civil: </w:t>
      </w:r>
      <w:r w:rsidRPr="00D9533C">
        <w:rPr>
          <w:rFonts w:ascii="Arial" w:eastAsia="Times New Roman" w:hAnsi="Arial"/>
          <w:b/>
          <w:i/>
          <w:color w:val="333399"/>
          <w:lang w:eastAsia="es-ES"/>
        </w:rPr>
        <w:t>Soltero</w:t>
      </w:r>
      <w:r w:rsidR="005168EB" w:rsidRPr="00D9533C">
        <w:rPr>
          <w:rFonts w:ascii="Arial" w:eastAsia="Times New Roman" w:hAnsi="Arial"/>
          <w:b/>
          <w:i/>
          <w:color w:val="333399"/>
          <w:lang w:eastAsia="es-ES"/>
        </w:rPr>
        <w:t>.</w:t>
      </w:r>
    </w:p>
    <w:p w:rsidR="008B5876" w:rsidRPr="00D9533C" w:rsidRDefault="008B5876" w:rsidP="008B5876">
      <w:pPr>
        <w:rPr>
          <w:rFonts w:ascii="Arial" w:eastAsia="Times New Roman" w:hAnsi="Arial"/>
          <w:b/>
          <w:i/>
          <w:color w:val="333399"/>
          <w:lang w:eastAsia="es-ES"/>
        </w:rPr>
      </w:pPr>
      <w:r w:rsidRPr="00D9533C">
        <w:rPr>
          <w:rFonts w:ascii="Arial" w:hAnsi="Arial" w:cs="Arial"/>
        </w:rPr>
        <w:t xml:space="preserve">Licencia Conducir: </w:t>
      </w:r>
      <w:r w:rsidRPr="00D9533C">
        <w:rPr>
          <w:rFonts w:ascii="Arial" w:eastAsia="Times New Roman" w:hAnsi="Arial"/>
          <w:b/>
          <w:i/>
          <w:color w:val="333399"/>
          <w:lang w:eastAsia="es-ES"/>
        </w:rPr>
        <w:t>Clase B - D</w:t>
      </w:r>
    </w:p>
    <w:p w:rsidR="008B5876" w:rsidRPr="00D9533C" w:rsidRDefault="008B5876" w:rsidP="008B5876">
      <w:pPr>
        <w:rPr>
          <w:rFonts w:ascii="Arial" w:eastAsia="Times New Roman" w:hAnsi="Arial"/>
          <w:b/>
          <w:i/>
          <w:color w:val="333399"/>
          <w:lang w:eastAsia="es-ES"/>
        </w:rPr>
      </w:pPr>
      <w:r w:rsidRPr="00D9533C">
        <w:rPr>
          <w:rFonts w:ascii="Arial" w:hAnsi="Arial" w:cs="Arial"/>
        </w:rPr>
        <w:t xml:space="preserve">Licencia Programador Calculista: </w:t>
      </w:r>
      <w:r w:rsidRPr="00D9533C">
        <w:rPr>
          <w:rFonts w:ascii="Arial" w:eastAsia="Times New Roman" w:hAnsi="Arial"/>
          <w:b/>
          <w:i/>
          <w:color w:val="333399"/>
          <w:lang w:eastAsia="es-ES"/>
        </w:rPr>
        <w:t>Al Día, N°</w:t>
      </w:r>
      <w:r w:rsidR="004452F6">
        <w:rPr>
          <w:rFonts w:ascii="Arial" w:eastAsia="Times New Roman" w:hAnsi="Arial"/>
          <w:b/>
          <w:i/>
          <w:color w:val="333399"/>
          <w:lang w:eastAsia="es-ES"/>
        </w:rPr>
        <w:t>5613414712</w:t>
      </w:r>
      <w:r w:rsidR="005168EB" w:rsidRPr="00D9533C">
        <w:rPr>
          <w:rFonts w:ascii="Arial" w:eastAsia="Times New Roman" w:hAnsi="Arial"/>
          <w:b/>
          <w:i/>
          <w:color w:val="333399"/>
          <w:lang w:eastAsia="es-ES"/>
        </w:rPr>
        <w:t>.</w:t>
      </w:r>
    </w:p>
    <w:p w:rsidR="008B5876" w:rsidRPr="00D9533C" w:rsidRDefault="008B5876" w:rsidP="008B5876">
      <w:pPr>
        <w:pStyle w:val="Textoindependiente"/>
        <w:spacing w:line="360" w:lineRule="auto"/>
        <w:jc w:val="both"/>
        <w:rPr>
          <w:rFonts w:ascii="Arial" w:hAnsi="Arial" w:cs="Arial"/>
          <w:noProof/>
        </w:rPr>
      </w:pPr>
    </w:p>
    <w:tbl>
      <w:tblPr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235"/>
        <w:gridCol w:w="7845"/>
      </w:tblGrid>
      <w:tr w:rsidR="008B5876" w:rsidRPr="00D9533C" w:rsidTr="005168EB">
        <w:tc>
          <w:tcPr>
            <w:tcW w:w="2235" w:type="dxa"/>
          </w:tcPr>
          <w:p w:rsidR="008B5876" w:rsidRPr="00D9533C" w:rsidRDefault="008B5876" w:rsidP="005168EB">
            <w:pPr>
              <w:pStyle w:val="Ttulodeseccin"/>
            </w:pPr>
            <w:r w:rsidRPr="00D9533C">
              <w:t>Educación</w:t>
            </w:r>
          </w:p>
        </w:tc>
        <w:tc>
          <w:tcPr>
            <w:tcW w:w="7845" w:type="dxa"/>
          </w:tcPr>
          <w:p w:rsidR="008B5876" w:rsidRPr="00D9533C" w:rsidRDefault="008B5876" w:rsidP="005168EB">
            <w:pPr>
              <w:pStyle w:val="Institucin"/>
            </w:pPr>
            <w:r w:rsidRPr="00D9533C">
              <w:t>2001 - 2004 Instituto Nacional de Capacitación INACAP, Iquique</w:t>
            </w:r>
            <w:r w:rsidR="005168EB" w:rsidRPr="00D9533C">
              <w:t>.</w:t>
            </w:r>
          </w:p>
          <w:p w:rsidR="008B5876" w:rsidRPr="00D9533C" w:rsidRDefault="008B5876" w:rsidP="005168EB">
            <w:pPr>
              <w:pStyle w:val="Logro"/>
            </w:pPr>
            <w:r w:rsidRPr="00D9533C">
              <w:t>Obtención del título de “Ingeniería en Minas” Mención Procesos</w:t>
            </w:r>
          </w:p>
          <w:p w:rsidR="008B5876" w:rsidRPr="00D9533C" w:rsidRDefault="008B5876" w:rsidP="005168EB">
            <w:pPr>
              <w:pStyle w:val="Logro"/>
            </w:pPr>
            <w:r w:rsidRPr="00D9533C">
              <w:t>Mineros.</w:t>
            </w:r>
          </w:p>
          <w:p w:rsidR="008B5876" w:rsidRPr="00D9533C" w:rsidRDefault="008B5876" w:rsidP="005168EB">
            <w:pPr>
              <w:pStyle w:val="Institucin"/>
            </w:pPr>
            <w:r w:rsidRPr="00D9533C">
              <w:t>1993 - 1996 Liceo Polivalente Luís Cruz Martínez, Iquique</w:t>
            </w:r>
            <w:r w:rsidR="005168EB" w:rsidRPr="00D9533C">
              <w:t>.</w:t>
            </w:r>
          </w:p>
          <w:p w:rsidR="008B5876" w:rsidRPr="00D9533C" w:rsidRDefault="008B5876" w:rsidP="005168EB">
            <w:pPr>
              <w:pStyle w:val="Logro"/>
            </w:pPr>
            <w:r w:rsidRPr="00D9533C">
              <w:t>Educación media completa</w:t>
            </w:r>
            <w:r w:rsidR="005168EB" w:rsidRPr="00D9533C">
              <w:t>.</w:t>
            </w:r>
          </w:p>
          <w:p w:rsidR="008B5876" w:rsidRPr="00D9533C" w:rsidRDefault="008B5876" w:rsidP="005168EB">
            <w:pPr>
              <w:pStyle w:val="Logro"/>
            </w:pPr>
            <w:r w:rsidRPr="00D9533C">
              <w:t>Obtención del titulo de “Técnico Operador en Planta Minera”</w:t>
            </w:r>
            <w:r w:rsidR="005168EB" w:rsidRPr="00D9533C">
              <w:t>.</w:t>
            </w:r>
          </w:p>
          <w:p w:rsidR="008B5876" w:rsidRPr="00D9533C" w:rsidRDefault="008B5876" w:rsidP="005168EB">
            <w:pPr>
              <w:pStyle w:val="Institucin"/>
            </w:pPr>
            <w:r w:rsidRPr="00D9533C">
              <w:t>1985 – 1992 Escuela Manuel Castro Ramos, F – 85, Iquique</w:t>
            </w:r>
            <w:r w:rsidR="005168EB" w:rsidRPr="00D9533C">
              <w:t>.</w:t>
            </w:r>
          </w:p>
          <w:p w:rsidR="008B5876" w:rsidRPr="00D9533C" w:rsidRDefault="008B5876" w:rsidP="005168EB">
            <w:pPr>
              <w:pStyle w:val="Logro"/>
            </w:pPr>
            <w:r w:rsidRPr="00D9533C">
              <w:t>Educación básica completa</w:t>
            </w:r>
            <w:r w:rsidR="005168EB" w:rsidRPr="00D9533C">
              <w:t>.</w:t>
            </w:r>
          </w:p>
        </w:tc>
      </w:tr>
      <w:tr w:rsidR="008B5876" w:rsidRPr="00D9533C" w:rsidTr="005168EB">
        <w:tc>
          <w:tcPr>
            <w:tcW w:w="2235" w:type="dxa"/>
          </w:tcPr>
          <w:p w:rsidR="008B5876" w:rsidRPr="00D9533C" w:rsidRDefault="008B5876" w:rsidP="005168EB">
            <w:pPr>
              <w:pStyle w:val="Ttulodeseccin"/>
            </w:pPr>
            <w:r w:rsidRPr="00D9533C">
              <w:t>Curso de Capacitación</w:t>
            </w:r>
            <w:r w:rsidRPr="00D9533C">
              <w:rPr>
                <w:rFonts w:cs="Arial"/>
              </w:rPr>
              <w:t xml:space="preserve"> </w:t>
            </w:r>
          </w:p>
        </w:tc>
        <w:tc>
          <w:tcPr>
            <w:tcW w:w="7845" w:type="dxa"/>
          </w:tcPr>
          <w:p w:rsidR="008B5876" w:rsidRPr="00D9533C" w:rsidRDefault="008B5876" w:rsidP="005168EB">
            <w:pPr>
              <w:pStyle w:val="Institucin"/>
            </w:pPr>
            <w:r w:rsidRPr="00D9533C">
              <w:t>Septiembre 1998 – Marzo 1999 Centro Tec</w:t>
            </w:r>
            <w:r w:rsidR="005168EB" w:rsidRPr="00D9533C">
              <w:t xml:space="preserve">nológico Minero C.T.M. Iquique, </w:t>
            </w:r>
            <w:r w:rsidRPr="00D9533C">
              <w:t>“</w:t>
            </w:r>
            <w:r w:rsidRPr="00D9533C">
              <w:rPr>
                <w:color w:val="auto"/>
              </w:rPr>
              <w:t>Operador de Equipo Pesado</w:t>
            </w:r>
            <w:r w:rsidRPr="00D9533C">
              <w:t xml:space="preserve">”, </w:t>
            </w:r>
            <w:proofErr w:type="spellStart"/>
            <w:r w:rsidRPr="00D9533C">
              <w:rPr>
                <w:color w:val="auto"/>
              </w:rPr>
              <w:t>Bulldozer</w:t>
            </w:r>
            <w:proofErr w:type="spellEnd"/>
            <w:r w:rsidRPr="00D9533C">
              <w:rPr>
                <w:color w:val="auto"/>
              </w:rPr>
              <w:t xml:space="preserve"> y Cargadores Frontales</w:t>
            </w:r>
            <w:r w:rsidRPr="00D9533C">
              <w:t>.</w:t>
            </w:r>
          </w:p>
        </w:tc>
      </w:tr>
      <w:tr w:rsidR="008B5876" w:rsidRPr="00D9533C" w:rsidTr="005168EB">
        <w:tc>
          <w:tcPr>
            <w:tcW w:w="2235" w:type="dxa"/>
          </w:tcPr>
          <w:p w:rsidR="008B5876" w:rsidRPr="00D9533C" w:rsidRDefault="008B5876" w:rsidP="005168EB">
            <w:pPr>
              <w:pStyle w:val="Ttulodeseccin"/>
            </w:pPr>
            <w:r w:rsidRPr="00D9533C">
              <w:t>Experiencia Laboral</w:t>
            </w:r>
          </w:p>
        </w:tc>
        <w:tc>
          <w:tcPr>
            <w:tcW w:w="7845" w:type="dxa"/>
          </w:tcPr>
          <w:p w:rsidR="0099455B" w:rsidRDefault="0099455B" w:rsidP="0099455B">
            <w:pPr>
              <w:pStyle w:val="Nombredelacompaauno"/>
              <w:tabs>
                <w:tab w:val="left" w:pos="1452"/>
                <w:tab w:val="left" w:pos="1572"/>
              </w:tabs>
            </w:pPr>
            <w:r>
              <w:t>Febrero 2014</w:t>
            </w:r>
            <w:r w:rsidRPr="00D9533C">
              <w:t xml:space="preserve"> – </w:t>
            </w:r>
            <w:r>
              <w:t>Marzo 2014</w:t>
            </w:r>
            <w:r w:rsidRPr="00D9533C">
              <w:t>,</w:t>
            </w:r>
            <w:r>
              <w:t xml:space="preserve"> </w:t>
            </w:r>
            <w:proofErr w:type="spellStart"/>
            <w:r>
              <w:t>Maxam</w:t>
            </w:r>
            <w:proofErr w:type="spellEnd"/>
            <w:r>
              <w:t xml:space="preserve"> Chile s.a., Servicio de tronadura Cielo Abierto</w:t>
            </w:r>
          </w:p>
          <w:p w:rsidR="0099455B" w:rsidRPr="00461ABC" w:rsidRDefault="0099455B" w:rsidP="0099455B">
            <w:pPr>
              <w:pStyle w:val="Nombredelacompaauno"/>
              <w:tabs>
                <w:tab w:val="left" w:pos="1452"/>
                <w:tab w:val="left" w:pos="1572"/>
              </w:tabs>
              <w:spacing w:before="0" w:after="0"/>
              <w:ind w:right="-357"/>
            </w:pPr>
            <w:r>
              <w:t xml:space="preserve">Faena </w:t>
            </w:r>
            <w:proofErr w:type="spellStart"/>
            <w:r>
              <w:t>Tugal</w:t>
            </w:r>
            <w:proofErr w:type="spellEnd"/>
            <w:r>
              <w:t xml:space="preserve">, San </w:t>
            </w:r>
            <w:proofErr w:type="spellStart"/>
            <w:r>
              <w:t>Geronimo</w:t>
            </w:r>
            <w:proofErr w:type="spellEnd"/>
            <w:r>
              <w:t>.</w:t>
            </w:r>
          </w:p>
          <w:p w:rsidR="0099455B" w:rsidRDefault="004F777D" w:rsidP="0099455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Cargo: </w:t>
            </w:r>
            <w:r w:rsidR="00D42BA1">
              <w:rPr>
                <w:rFonts w:ascii="Arial" w:hAnsi="Arial" w:cs="Arial"/>
                <w:b/>
                <w:bCs/>
              </w:rPr>
              <w:t>Jefe Operaciones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  <w:p w:rsidR="0099455B" w:rsidRDefault="0099455B" w:rsidP="0099455B">
            <w:pPr>
              <w:rPr>
                <w:rFonts w:ascii="Arial" w:hAnsi="Arial" w:cs="Arial"/>
                <w:b/>
                <w:bCs/>
              </w:rPr>
            </w:pPr>
            <w:r w:rsidRPr="00D9533C">
              <w:rPr>
                <w:rFonts w:ascii="Arial" w:hAnsi="Arial" w:cs="Arial"/>
                <w:b/>
                <w:bCs/>
              </w:rPr>
              <w:t xml:space="preserve">Encargado de la </w:t>
            </w:r>
            <w:r>
              <w:rPr>
                <w:rFonts w:ascii="Arial" w:hAnsi="Arial" w:cs="Arial"/>
                <w:b/>
                <w:bCs/>
              </w:rPr>
              <w:t>Supervisión general de la operación</w:t>
            </w:r>
            <w:r w:rsidRPr="00D9533C">
              <w:rPr>
                <w:rFonts w:ascii="Arial" w:hAnsi="Arial" w:cs="Arial"/>
                <w:b/>
                <w:bCs/>
              </w:rPr>
              <w:t xml:space="preserve"> de Tronadura en Faena </w:t>
            </w:r>
            <w:proofErr w:type="spellStart"/>
            <w:r>
              <w:rPr>
                <w:rFonts w:ascii="Arial" w:hAnsi="Arial" w:cs="Arial"/>
                <w:b/>
                <w:bCs/>
              </w:rPr>
              <w:t>Tugal</w:t>
            </w:r>
            <w:proofErr w:type="spellEnd"/>
            <w:r>
              <w:rPr>
                <w:rFonts w:ascii="Arial" w:hAnsi="Arial" w:cs="Arial"/>
                <w:b/>
                <w:bCs/>
              </w:rPr>
              <w:t>, entre las tareas a desempeñar;</w:t>
            </w:r>
            <w:r w:rsidR="0048485E">
              <w:rPr>
                <w:rFonts w:ascii="Arial" w:hAnsi="Arial" w:cs="Arial"/>
                <w:b/>
                <w:bCs/>
              </w:rPr>
              <w:t xml:space="preserve"> Administra</w:t>
            </w:r>
            <w:r w:rsidRPr="00D9533C">
              <w:rPr>
                <w:rFonts w:ascii="Arial" w:hAnsi="Arial" w:cs="Arial"/>
                <w:b/>
                <w:bCs/>
              </w:rPr>
              <w:t>r  Contrato,</w:t>
            </w:r>
            <w:r w:rsidR="0048485E">
              <w:rPr>
                <w:rFonts w:ascii="Arial" w:hAnsi="Arial" w:cs="Arial"/>
                <w:b/>
                <w:bCs/>
              </w:rPr>
              <w:t xml:space="preserve"> Planificar</w:t>
            </w:r>
            <w:r w:rsidRPr="00D9533C">
              <w:rPr>
                <w:rFonts w:ascii="Arial" w:hAnsi="Arial" w:cs="Arial"/>
                <w:b/>
                <w:bCs/>
              </w:rPr>
              <w:t xml:space="preserve"> las tronaduras y el protocolo de estas, programador calculist</w:t>
            </w:r>
            <w:r w:rsidR="0048485E">
              <w:rPr>
                <w:rFonts w:ascii="Arial" w:hAnsi="Arial" w:cs="Arial"/>
                <w:b/>
                <w:bCs/>
              </w:rPr>
              <w:t xml:space="preserve">a para la secuencia de voladura utilizando diferentes técnicas de voladura, tomando en cuenta la </w:t>
            </w:r>
            <w:proofErr w:type="spellStart"/>
            <w:r w:rsidR="0048485E">
              <w:rPr>
                <w:rFonts w:ascii="Arial" w:hAnsi="Arial" w:cs="Arial"/>
                <w:b/>
                <w:bCs/>
              </w:rPr>
              <w:t>geomecánica</w:t>
            </w:r>
            <w:proofErr w:type="spellEnd"/>
            <w:r w:rsidR="0048485E">
              <w:rPr>
                <w:rFonts w:ascii="Arial" w:hAnsi="Arial" w:cs="Arial"/>
                <w:b/>
                <w:bCs/>
              </w:rPr>
              <w:t xml:space="preserve"> de la roca,</w:t>
            </w:r>
            <w:r w:rsidRPr="00D9533C">
              <w:rPr>
                <w:rFonts w:ascii="Arial" w:hAnsi="Arial" w:cs="Arial"/>
                <w:b/>
                <w:bCs/>
              </w:rPr>
              <w:t xml:space="preserve"> supervisar las Operaciones de carguío</w:t>
            </w:r>
            <w:r w:rsidR="0048485E">
              <w:rPr>
                <w:rFonts w:ascii="Arial" w:hAnsi="Arial" w:cs="Arial"/>
                <w:b/>
                <w:bCs/>
              </w:rPr>
              <w:t xml:space="preserve"> y evacuación de la mina</w:t>
            </w:r>
            <w:r w:rsidRPr="00D9533C">
              <w:rPr>
                <w:rFonts w:ascii="Arial" w:hAnsi="Arial" w:cs="Arial"/>
                <w:b/>
                <w:bCs/>
              </w:rPr>
              <w:t xml:space="preserve">, </w:t>
            </w:r>
            <w:r w:rsidR="0048485E">
              <w:rPr>
                <w:rFonts w:ascii="Arial" w:hAnsi="Arial" w:cs="Arial"/>
                <w:b/>
                <w:bCs/>
              </w:rPr>
              <w:t>satisfaciendo siempre</w:t>
            </w:r>
            <w:r w:rsidRPr="00D9533C">
              <w:rPr>
                <w:rFonts w:ascii="Arial" w:hAnsi="Arial" w:cs="Arial"/>
                <w:b/>
                <w:bCs/>
              </w:rPr>
              <w:t xml:space="preserve"> la seguridad, calidad y producción que nuestra empresa requiere y también el de nuestro cliente.</w:t>
            </w:r>
          </w:p>
          <w:p w:rsidR="0048485E" w:rsidRDefault="0048485E" w:rsidP="0099455B">
            <w:pPr>
              <w:rPr>
                <w:rFonts w:ascii="Arial" w:hAnsi="Arial" w:cs="Arial"/>
                <w:b/>
                <w:bCs/>
              </w:rPr>
            </w:pPr>
          </w:p>
          <w:p w:rsidR="00461ABC" w:rsidRPr="00461ABC" w:rsidRDefault="00461ABC" w:rsidP="00B901A7">
            <w:pPr>
              <w:pStyle w:val="Nombredelacompaauno"/>
              <w:tabs>
                <w:tab w:val="left" w:pos="1452"/>
                <w:tab w:val="left" w:pos="1572"/>
              </w:tabs>
            </w:pPr>
            <w:r>
              <w:t>Octubre 2013</w:t>
            </w:r>
            <w:r w:rsidRPr="00D9533C">
              <w:t xml:space="preserve"> – </w:t>
            </w:r>
            <w:r w:rsidR="0099455B">
              <w:t>Enero</w:t>
            </w:r>
            <w:r w:rsidR="00353A1D">
              <w:t xml:space="preserve"> 2014</w:t>
            </w:r>
            <w:r w:rsidRPr="00D9533C">
              <w:t>,</w:t>
            </w:r>
            <w:r w:rsidR="0099455B">
              <w:t xml:space="preserve"> </w:t>
            </w:r>
            <w:proofErr w:type="spellStart"/>
            <w:r w:rsidR="0099455B">
              <w:t>Maxam</w:t>
            </w:r>
            <w:proofErr w:type="spellEnd"/>
            <w:r w:rsidR="0099455B">
              <w:t xml:space="preserve"> Chile s.a., Consorcio </w:t>
            </w:r>
            <w:proofErr w:type="spellStart"/>
            <w:r w:rsidR="0099455B">
              <w:t>Tepsac</w:t>
            </w:r>
            <w:proofErr w:type="spellEnd"/>
            <w:r w:rsidR="0099455B">
              <w:t xml:space="preserve"> – Tierra Amarilla</w:t>
            </w:r>
            <w:r>
              <w:t xml:space="preserve"> “</w:t>
            </w:r>
            <w:r w:rsidR="005B51A9">
              <w:t>Construcción</w:t>
            </w:r>
            <w:r>
              <w:t xml:space="preserve"> de Camino 1 (Mina </w:t>
            </w:r>
            <w:proofErr w:type="spellStart"/>
            <w:r>
              <w:t>Chancador</w:t>
            </w:r>
            <w:proofErr w:type="spellEnd"/>
            <w:r>
              <w:t>) y Camino 3 (</w:t>
            </w:r>
            <w:proofErr w:type="spellStart"/>
            <w:r>
              <w:t>Chancador</w:t>
            </w:r>
            <w:proofErr w:type="spellEnd"/>
            <w:r>
              <w:t xml:space="preserve"> </w:t>
            </w:r>
            <w:proofErr w:type="spellStart"/>
            <w:r>
              <w:t>Truck</w:t>
            </w:r>
            <w:proofErr w:type="spellEnd"/>
            <w:r>
              <w:t xml:space="preserve"> Shop)” N°00996,</w:t>
            </w:r>
            <w:r w:rsidR="00B901A7">
              <w:t xml:space="preserve"> </w:t>
            </w:r>
            <w:r>
              <w:t>Faena Caserones</w:t>
            </w:r>
            <w:r w:rsidR="0099455B">
              <w:t>.</w:t>
            </w:r>
          </w:p>
          <w:p w:rsidR="00461ABC" w:rsidRDefault="00461ABC" w:rsidP="00461AB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Cargo: Administrador de Contrato.</w:t>
            </w:r>
          </w:p>
          <w:p w:rsidR="00461ABC" w:rsidRDefault="00353A1D" w:rsidP="00461AB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Cargo en el cual aparte de realizar tareas de supervisión en el carguío con explosivos; chequeo perforación, confinamiento del área, carguío explosivo, amarre y secuencia de disparo, evacuación de la mina y chequeo post tronadura, encargado también de la administración </w:t>
            </w:r>
            <w:r w:rsidR="0099455B">
              <w:rPr>
                <w:rFonts w:ascii="Arial" w:hAnsi="Arial" w:cs="Arial"/>
                <w:b/>
                <w:bCs/>
              </w:rPr>
              <w:t>polvorín</w:t>
            </w:r>
            <w:r>
              <w:rPr>
                <w:rFonts w:ascii="Arial" w:hAnsi="Arial" w:cs="Arial"/>
                <w:b/>
                <w:bCs/>
              </w:rPr>
              <w:t xml:space="preserve"> y solicitud de explosivos, entrega de documentación cierre de mes, </w:t>
            </w:r>
            <w:r w:rsidR="0099455B">
              <w:rPr>
                <w:rFonts w:ascii="Arial" w:hAnsi="Arial" w:cs="Arial"/>
                <w:b/>
                <w:bCs/>
              </w:rPr>
              <w:t>entrega de protocolos de tronadura, cargo realizado hasta el término de contrato con seguridad, calidad y producción deseados por el Consorcio.</w:t>
            </w:r>
          </w:p>
          <w:p w:rsidR="0048485E" w:rsidRDefault="0048485E" w:rsidP="00461ABC">
            <w:pPr>
              <w:rPr>
                <w:rFonts w:ascii="Arial" w:hAnsi="Arial" w:cs="Arial"/>
                <w:b/>
                <w:bCs/>
              </w:rPr>
            </w:pPr>
          </w:p>
          <w:p w:rsidR="00461ABC" w:rsidRDefault="00461ABC" w:rsidP="00461ABC">
            <w:pPr>
              <w:pStyle w:val="Nombredelacompaauno"/>
              <w:tabs>
                <w:tab w:val="left" w:pos="1452"/>
                <w:tab w:val="left" w:pos="1572"/>
              </w:tabs>
            </w:pPr>
            <w:r>
              <w:lastRenderedPageBreak/>
              <w:t>Mayo 2013</w:t>
            </w:r>
            <w:r w:rsidRPr="00D9533C">
              <w:t xml:space="preserve"> – </w:t>
            </w:r>
            <w:r>
              <w:t>Septiembre 2013</w:t>
            </w:r>
            <w:r w:rsidRPr="00D9533C">
              <w:t xml:space="preserve">, </w:t>
            </w:r>
            <w:r>
              <w:t>DESAMIN Ltda. – “Servicio de Construcción</w:t>
            </w:r>
          </w:p>
          <w:p w:rsidR="00461ABC" w:rsidRPr="00D9533C" w:rsidRDefault="00461ABC" w:rsidP="00461ABC">
            <w:pPr>
              <w:pStyle w:val="Nombredelacompaauno"/>
              <w:tabs>
                <w:tab w:val="left" w:pos="1452"/>
                <w:tab w:val="left" w:pos="1572"/>
              </w:tabs>
              <w:spacing w:before="0"/>
              <w:ind w:right="-357"/>
            </w:pPr>
            <w:r>
              <w:t xml:space="preserve"> Y </w:t>
            </w:r>
            <w:r w:rsidR="005B51A9">
              <w:t>Extracción</w:t>
            </w:r>
            <w:r>
              <w:t xml:space="preserve"> </w:t>
            </w:r>
            <w:r w:rsidR="005B51A9">
              <w:t>Método</w:t>
            </w:r>
            <w:r>
              <w:t xml:space="preserve"> Sub </w:t>
            </w:r>
            <w:proofErr w:type="spellStart"/>
            <w:r>
              <w:t>level</w:t>
            </w:r>
            <w:proofErr w:type="spellEnd"/>
            <w:r>
              <w:t xml:space="preserve"> </w:t>
            </w:r>
            <w:proofErr w:type="spellStart"/>
            <w:r>
              <w:t>Stoping</w:t>
            </w:r>
            <w:proofErr w:type="spellEnd"/>
            <w:r>
              <w:t xml:space="preserve"> Mina Verde, Tambillo”</w:t>
            </w:r>
          </w:p>
          <w:p w:rsidR="00461ABC" w:rsidRDefault="00461ABC" w:rsidP="00461AB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Cargo: Jefe Operaciones.</w:t>
            </w:r>
          </w:p>
          <w:p w:rsidR="00461ABC" w:rsidRDefault="005B51A9" w:rsidP="00461AB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Entre las Tareas diarias de Supervisión; Retiro de Marina, Chequeo Perforación de frente y banco, Carguío de los disparos, inicio disparo, fortificación, ventilación y drenaje.  </w:t>
            </w:r>
            <w:r w:rsidR="00353A1D">
              <w:rPr>
                <w:rFonts w:ascii="Arial" w:hAnsi="Arial" w:cs="Arial"/>
                <w:b/>
                <w:bCs/>
              </w:rPr>
              <w:t xml:space="preserve">Apoyar y llevar a cabo la planificación entregada por </w:t>
            </w:r>
            <w:r w:rsidR="001A7058">
              <w:rPr>
                <w:rFonts w:ascii="Arial" w:hAnsi="Arial" w:cs="Arial"/>
                <w:b/>
                <w:bCs/>
              </w:rPr>
              <w:t>e</w:t>
            </w:r>
            <w:r w:rsidR="00353A1D">
              <w:rPr>
                <w:rFonts w:ascii="Arial" w:hAnsi="Arial" w:cs="Arial"/>
                <w:b/>
                <w:bCs/>
              </w:rPr>
              <w:t xml:space="preserve">l Depto. Técnico de la mandante, entregar información necesaria y oportuna cambios a realizar, supervisando junto a todo Seguridad, Calidad y </w:t>
            </w:r>
            <w:r w:rsidR="0048485E">
              <w:rPr>
                <w:rFonts w:ascii="Arial" w:hAnsi="Arial" w:cs="Arial"/>
                <w:b/>
                <w:bCs/>
              </w:rPr>
              <w:t>Producción</w:t>
            </w:r>
            <w:r w:rsidR="00353A1D">
              <w:rPr>
                <w:rFonts w:ascii="Arial" w:hAnsi="Arial" w:cs="Arial"/>
                <w:b/>
                <w:bCs/>
              </w:rPr>
              <w:t>.</w:t>
            </w:r>
          </w:p>
          <w:p w:rsidR="0048485E" w:rsidRDefault="0048485E" w:rsidP="00461ABC">
            <w:pPr>
              <w:rPr>
                <w:rFonts w:ascii="Arial" w:hAnsi="Arial" w:cs="Arial"/>
                <w:b/>
                <w:bCs/>
              </w:rPr>
            </w:pPr>
          </w:p>
          <w:p w:rsidR="005969F4" w:rsidRDefault="00B67EE7" w:rsidP="005969F4">
            <w:pPr>
              <w:pStyle w:val="Nombredelacompaauno"/>
              <w:tabs>
                <w:tab w:val="left" w:pos="1452"/>
                <w:tab w:val="left" w:pos="1572"/>
              </w:tabs>
            </w:pPr>
            <w:r>
              <w:t>Mayo</w:t>
            </w:r>
            <w:r w:rsidR="005969F4">
              <w:t xml:space="preserve"> 2011</w:t>
            </w:r>
            <w:r w:rsidR="005969F4" w:rsidRPr="00D9533C">
              <w:t xml:space="preserve"> – </w:t>
            </w:r>
            <w:r>
              <w:t>Marzo 2013</w:t>
            </w:r>
            <w:r w:rsidR="005969F4" w:rsidRPr="00D9533C">
              <w:t xml:space="preserve">, </w:t>
            </w:r>
            <w:r w:rsidR="005969F4">
              <w:t>Mas Errazuriz –Contrato “</w:t>
            </w:r>
            <w:r w:rsidR="000624FE">
              <w:t>Servicio</w:t>
            </w:r>
            <w:r w:rsidR="005969F4">
              <w:t xml:space="preserve"> de Construcción</w:t>
            </w:r>
          </w:p>
          <w:p w:rsidR="005969F4" w:rsidRPr="00D9533C" w:rsidRDefault="000624FE" w:rsidP="005969F4">
            <w:pPr>
              <w:pStyle w:val="Nombredelacompaauno"/>
              <w:tabs>
                <w:tab w:val="left" w:pos="1452"/>
                <w:tab w:val="left" w:pos="1572"/>
              </w:tabs>
              <w:spacing w:before="0"/>
              <w:ind w:right="-357"/>
            </w:pPr>
            <w:r>
              <w:t xml:space="preserve"> Labores</w:t>
            </w:r>
            <w:r w:rsidR="005969F4">
              <w:t xml:space="preserve"> Augusta Victoria</w:t>
            </w:r>
            <w:r>
              <w:t xml:space="preserve"> – Túnel Cucaracha - Bonanza</w:t>
            </w:r>
            <w:r w:rsidR="005969F4">
              <w:t>.”</w:t>
            </w:r>
          </w:p>
          <w:p w:rsidR="005969F4" w:rsidRDefault="005969F4" w:rsidP="005969F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Cargo: Jefe Turno.</w:t>
            </w:r>
          </w:p>
          <w:p w:rsidR="005969F4" w:rsidRDefault="00B67EE7" w:rsidP="005969F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Supervisor</w:t>
            </w:r>
            <w:r w:rsidR="005969F4" w:rsidRPr="00D9533C">
              <w:rPr>
                <w:rFonts w:ascii="Arial" w:hAnsi="Arial" w:cs="Arial"/>
                <w:b/>
                <w:bCs/>
              </w:rPr>
              <w:t xml:space="preserve"> de las Operaciones</w:t>
            </w:r>
            <w:r w:rsidR="000624FE">
              <w:rPr>
                <w:rFonts w:ascii="Arial" w:hAnsi="Arial" w:cs="Arial"/>
                <w:b/>
                <w:bCs/>
              </w:rPr>
              <w:t xml:space="preserve"> Unitarias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6C397F">
              <w:rPr>
                <w:rFonts w:ascii="Arial" w:hAnsi="Arial" w:cs="Arial"/>
                <w:b/>
                <w:bCs/>
              </w:rPr>
              <w:t>inherentes</w:t>
            </w:r>
            <w:r>
              <w:rPr>
                <w:rFonts w:ascii="Arial" w:hAnsi="Arial" w:cs="Arial"/>
                <w:b/>
                <w:bCs/>
              </w:rPr>
              <w:t xml:space="preserve"> a la </w:t>
            </w:r>
            <w:r w:rsidR="006C397F">
              <w:rPr>
                <w:rFonts w:ascii="Arial" w:hAnsi="Arial" w:cs="Arial"/>
                <w:b/>
                <w:bCs/>
              </w:rPr>
              <w:t>Minería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6C397F">
              <w:rPr>
                <w:rFonts w:ascii="Arial" w:hAnsi="Arial" w:cs="Arial"/>
                <w:b/>
                <w:bCs/>
              </w:rPr>
              <w:t>Subterránea</w:t>
            </w:r>
            <w:r>
              <w:rPr>
                <w:rFonts w:ascii="Arial" w:hAnsi="Arial" w:cs="Arial"/>
                <w:b/>
                <w:bCs/>
              </w:rPr>
              <w:t xml:space="preserve">, perforación del disparo, posterior carguío y Tronadura </w:t>
            </w:r>
            <w:r w:rsidR="000624FE">
              <w:rPr>
                <w:rFonts w:ascii="Arial" w:hAnsi="Arial" w:cs="Arial"/>
                <w:b/>
                <w:bCs/>
              </w:rPr>
              <w:t xml:space="preserve">según carta Loro, retiro de marina, </w:t>
            </w:r>
            <w:r>
              <w:rPr>
                <w:rFonts w:ascii="Arial" w:hAnsi="Arial" w:cs="Arial"/>
                <w:b/>
                <w:bCs/>
              </w:rPr>
              <w:t xml:space="preserve">Acuñadura y fortificación </w:t>
            </w:r>
            <w:r w:rsidR="006C397F">
              <w:rPr>
                <w:rFonts w:ascii="Arial" w:hAnsi="Arial" w:cs="Arial"/>
                <w:b/>
                <w:bCs/>
              </w:rPr>
              <w:t>según</w:t>
            </w:r>
            <w:r>
              <w:rPr>
                <w:rFonts w:ascii="Arial" w:hAnsi="Arial" w:cs="Arial"/>
                <w:b/>
                <w:bCs/>
              </w:rPr>
              <w:t xml:space="preserve"> recomendaciones Geo</w:t>
            </w:r>
            <w:r w:rsidR="006C397F">
              <w:rPr>
                <w:rFonts w:ascii="Arial" w:hAnsi="Arial" w:cs="Arial"/>
                <w:b/>
                <w:bCs/>
              </w:rPr>
              <w:t>mecá</w:t>
            </w:r>
            <w:r>
              <w:rPr>
                <w:rFonts w:ascii="Arial" w:hAnsi="Arial" w:cs="Arial"/>
                <w:b/>
                <w:bCs/>
              </w:rPr>
              <w:t xml:space="preserve">nicas, </w:t>
            </w:r>
            <w:r w:rsidR="006C397F">
              <w:rPr>
                <w:rFonts w:ascii="Arial" w:hAnsi="Arial" w:cs="Arial"/>
                <w:b/>
                <w:bCs/>
              </w:rPr>
              <w:t>Instalación</w:t>
            </w:r>
            <w:r>
              <w:rPr>
                <w:rFonts w:ascii="Arial" w:hAnsi="Arial" w:cs="Arial"/>
                <w:b/>
                <w:bCs/>
              </w:rPr>
              <w:t xml:space="preserve"> y mantención </w:t>
            </w:r>
            <w:r w:rsidR="006C397F">
              <w:rPr>
                <w:rFonts w:ascii="Arial" w:hAnsi="Arial" w:cs="Arial"/>
                <w:b/>
                <w:bCs/>
              </w:rPr>
              <w:t>de Circuito Ventilació</w:t>
            </w:r>
            <w:r>
              <w:rPr>
                <w:rFonts w:ascii="Arial" w:hAnsi="Arial" w:cs="Arial"/>
                <w:b/>
                <w:bCs/>
              </w:rPr>
              <w:t>n, basad</w:t>
            </w:r>
            <w:r w:rsidR="006C397F"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</w:rPr>
              <w:t xml:space="preserve"> en </w:t>
            </w:r>
            <w:r w:rsidR="006C397F">
              <w:rPr>
                <w:rFonts w:ascii="Arial" w:hAnsi="Arial" w:cs="Arial"/>
                <w:b/>
                <w:bCs/>
              </w:rPr>
              <w:t xml:space="preserve">los </w:t>
            </w:r>
            <w:proofErr w:type="spellStart"/>
            <w:r>
              <w:rPr>
                <w:rFonts w:ascii="Arial" w:hAnsi="Arial" w:cs="Arial"/>
                <w:b/>
                <w:bCs/>
              </w:rPr>
              <w:t>estandares</w:t>
            </w:r>
            <w:proofErr w:type="spellEnd"/>
            <w:r w:rsidR="005969F4" w:rsidRPr="00D9533C">
              <w:rPr>
                <w:rFonts w:ascii="Arial" w:hAnsi="Arial" w:cs="Arial"/>
                <w:b/>
                <w:bCs/>
              </w:rPr>
              <w:t xml:space="preserve"> seguridad, calidad y producción de nuestro cliente</w:t>
            </w:r>
            <w:r w:rsidR="00EE441D">
              <w:rPr>
                <w:rFonts w:ascii="Arial" w:hAnsi="Arial" w:cs="Arial"/>
                <w:b/>
                <w:bCs/>
              </w:rPr>
              <w:t xml:space="preserve"> y las de nuestra empresa.</w:t>
            </w:r>
          </w:p>
          <w:p w:rsidR="0048485E" w:rsidRDefault="0048485E" w:rsidP="005969F4">
            <w:pPr>
              <w:rPr>
                <w:rFonts w:ascii="Arial" w:hAnsi="Arial" w:cs="Arial"/>
                <w:b/>
                <w:bCs/>
              </w:rPr>
            </w:pPr>
          </w:p>
          <w:p w:rsidR="007924B6" w:rsidRPr="00D9533C" w:rsidRDefault="007924B6" w:rsidP="007924B6">
            <w:pPr>
              <w:pStyle w:val="Nombredelacompaauno"/>
              <w:tabs>
                <w:tab w:val="left" w:pos="1452"/>
                <w:tab w:val="left" w:pos="1572"/>
              </w:tabs>
            </w:pPr>
            <w:r>
              <w:t>Noviembre</w:t>
            </w:r>
            <w:r w:rsidRPr="00D9533C">
              <w:t xml:space="preserve"> 2010 – </w:t>
            </w:r>
            <w:r w:rsidR="00B67EE7">
              <w:t>Mayo</w:t>
            </w:r>
            <w:r w:rsidR="005969F4">
              <w:t xml:space="preserve"> 2011</w:t>
            </w:r>
            <w:r w:rsidRPr="00D9533C">
              <w:t xml:space="preserve">, </w:t>
            </w:r>
            <w:r>
              <w:t xml:space="preserve">Consorcio Minero </w:t>
            </w:r>
            <w:proofErr w:type="spellStart"/>
            <w:r>
              <w:t>Parina</w:t>
            </w:r>
            <w:proofErr w:type="spellEnd"/>
            <w:r>
              <w:t xml:space="preserve"> – Cerro Alto, Contrato NEVA 900CC “Movimiento Tierra Masivo y Obras Anexas Proyecto Pascua Lama”</w:t>
            </w:r>
            <w:r w:rsidRPr="00D9533C">
              <w:t>.</w:t>
            </w:r>
          </w:p>
          <w:p w:rsidR="007924B6" w:rsidRDefault="007924B6" w:rsidP="007924B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Cargo:</w:t>
            </w:r>
            <w:r w:rsidR="00B901A7">
              <w:rPr>
                <w:rFonts w:ascii="Arial" w:hAnsi="Arial" w:cs="Arial"/>
                <w:b/>
                <w:bCs/>
              </w:rPr>
              <w:t xml:space="preserve"> Supervisor Perforación y Tronadura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  <w:p w:rsidR="007924B6" w:rsidRDefault="007924B6" w:rsidP="007924B6">
            <w:pPr>
              <w:rPr>
                <w:rFonts w:ascii="Arial" w:hAnsi="Arial" w:cs="Arial"/>
                <w:b/>
                <w:bCs/>
              </w:rPr>
            </w:pPr>
            <w:r w:rsidRPr="00D9533C">
              <w:rPr>
                <w:rFonts w:ascii="Arial" w:hAnsi="Arial" w:cs="Arial"/>
                <w:b/>
                <w:bCs/>
              </w:rPr>
              <w:t xml:space="preserve">Encargado de la </w:t>
            </w:r>
            <w:r>
              <w:rPr>
                <w:rFonts w:ascii="Arial" w:hAnsi="Arial" w:cs="Arial"/>
                <w:b/>
                <w:bCs/>
              </w:rPr>
              <w:t>Supervisión general de la operación</w:t>
            </w:r>
            <w:r w:rsidRPr="00D9533C">
              <w:rPr>
                <w:rFonts w:ascii="Arial" w:hAnsi="Arial" w:cs="Arial"/>
                <w:b/>
                <w:bCs/>
              </w:rPr>
              <w:t xml:space="preserve"> de Tronadura </w:t>
            </w:r>
            <w:r>
              <w:rPr>
                <w:rFonts w:ascii="Arial" w:hAnsi="Arial" w:cs="Arial"/>
                <w:b/>
                <w:bCs/>
              </w:rPr>
              <w:t xml:space="preserve">de construcción </w:t>
            </w:r>
            <w:r w:rsidRPr="00D9533C">
              <w:rPr>
                <w:rFonts w:ascii="Arial" w:hAnsi="Arial" w:cs="Arial"/>
                <w:b/>
                <w:bCs/>
              </w:rPr>
              <w:t xml:space="preserve">en </w:t>
            </w:r>
            <w:r>
              <w:rPr>
                <w:rFonts w:ascii="Arial" w:hAnsi="Arial" w:cs="Arial"/>
                <w:b/>
                <w:bCs/>
              </w:rPr>
              <w:t>P</w:t>
            </w:r>
            <w:r w:rsidRPr="00D9533C">
              <w:rPr>
                <w:rFonts w:ascii="Arial" w:hAnsi="Arial" w:cs="Arial"/>
                <w:b/>
                <w:bCs/>
              </w:rPr>
              <w:t xml:space="preserve">royecto </w:t>
            </w:r>
            <w:r>
              <w:rPr>
                <w:rFonts w:ascii="Arial" w:hAnsi="Arial" w:cs="Arial"/>
                <w:b/>
                <w:bCs/>
              </w:rPr>
              <w:t>Pascua Lama</w:t>
            </w:r>
            <w:r w:rsidRPr="00D9533C">
              <w:rPr>
                <w:rFonts w:ascii="Arial" w:hAnsi="Arial" w:cs="Arial"/>
                <w:b/>
                <w:bCs/>
              </w:rPr>
              <w:t xml:space="preserve">, cargo en el que </w:t>
            </w:r>
            <w:r>
              <w:rPr>
                <w:rFonts w:ascii="Arial" w:hAnsi="Arial" w:cs="Arial"/>
                <w:b/>
                <w:bCs/>
              </w:rPr>
              <w:t>desempeña las</w:t>
            </w:r>
            <w:r w:rsidRPr="00D9533C">
              <w:rPr>
                <w:rFonts w:ascii="Arial" w:hAnsi="Arial" w:cs="Arial"/>
                <w:b/>
                <w:bCs/>
              </w:rPr>
              <w:t xml:space="preserve"> funciones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9533C">
              <w:rPr>
                <w:rFonts w:ascii="Arial" w:hAnsi="Arial" w:cs="Arial"/>
                <w:b/>
                <w:bCs/>
              </w:rPr>
              <w:t>programador calculist</w:t>
            </w:r>
            <w:r>
              <w:rPr>
                <w:rFonts w:ascii="Arial" w:hAnsi="Arial" w:cs="Arial"/>
                <w:b/>
                <w:bCs/>
              </w:rPr>
              <w:t xml:space="preserve">a para la secuencia de voladura y realizar la supervisión en la operación de perforación, </w:t>
            </w:r>
            <w:r w:rsidRPr="00D9533C">
              <w:rPr>
                <w:rFonts w:ascii="Arial" w:hAnsi="Arial" w:cs="Arial"/>
                <w:b/>
                <w:bCs/>
              </w:rPr>
              <w:t>satisfac</w:t>
            </w:r>
            <w:r>
              <w:rPr>
                <w:rFonts w:ascii="Arial" w:hAnsi="Arial" w:cs="Arial"/>
                <w:b/>
                <w:bCs/>
              </w:rPr>
              <w:t>iendo</w:t>
            </w:r>
            <w:r w:rsidRPr="00D9533C">
              <w:rPr>
                <w:rFonts w:ascii="Arial" w:hAnsi="Arial" w:cs="Arial"/>
                <w:b/>
                <w:bCs/>
              </w:rPr>
              <w:t xml:space="preserve"> la seguridad, calidad y producción que nuestra empresa requiere y también el de nuestro cliente.</w:t>
            </w:r>
          </w:p>
          <w:p w:rsidR="0048485E" w:rsidRDefault="0048485E" w:rsidP="007924B6">
            <w:pPr>
              <w:rPr>
                <w:rFonts w:ascii="Arial" w:hAnsi="Arial" w:cs="Arial"/>
                <w:b/>
                <w:bCs/>
              </w:rPr>
            </w:pPr>
          </w:p>
          <w:p w:rsidR="005C1B48" w:rsidRPr="00D9533C" w:rsidRDefault="005C1B48" w:rsidP="005C1B48">
            <w:pPr>
              <w:pStyle w:val="Nombredelacompaauno"/>
              <w:tabs>
                <w:tab w:val="left" w:pos="1452"/>
                <w:tab w:val="left" w:pos="1572"/>
              </w:tabs>
            </w:pPr>
            <w:r w:rsidRPr="00D9533C">
              <w:t xml:space="preserve">Abril 2010 – </w:t>
            </w:r>
            <w:r w:rsidR="008A7AAB">
              <w:t>Octubre 2010</w:t>
            </w:r>
            <w:r w:rsidRPr="00D9533C">
              <w:t xml:space="preserve">, </w:t>
            </w:r>
            <w:proofErr w:type="spellStart"/>
            <w:r w:rsidRPr="00D9533C">
              <w:t>Explonor</w:t>
            </w:r>
            <w:proofErr w:type="spellEnd"/>
            <w:r w:rsidRPr="00D9533C">
              <w:t xml:space="preserve">, Subcontrato de ASERCOP, Proyecto Mina Rajo Emperatriz – Faena </w:t>
            </w:r>
            <w:proofErr w:type="spellStart"/>
            <w:r w:rsidRPr="00D9533C">
              <w:t>Rayrock</w:t>
            </w:r>
            <w:proofErr w:type="spellEnd"/>
            <w:r w:rsidRPr="00D9533C">
              <w:t xml:space="preserve"> “Operación Mina Rajo Abierto”.</w:t>
            </w:r>
          </w:p>
          <w:p w:rsidR="005C1B48" w:rsidRPr="00D9533C" w:rsidRDefault="005C1B48" w:rsidP="005C1B48">
            <w:pPr>
              <w:rPr>
                <w:rFonts w:ascii="Arial" w:hAnsi="Arial" w:cs="Arial"/>
                <w:b/>
                <w:bCs/>
              </w:rPr>
            </w:pPr>
            <w:r w:rsidRPr="00D9533C">
              <w:rPr>
                <w:rFonts w:ascii="Arial" w:hAnsi="Arial" w:cs="Arial"/>
                <w:b/>
                <w:bCs/>
              </w:rPr>
              <w:t xml:space="preserve">Cargo: </w:t>
            </w:r>
            <w:r w:rsidR="001540DA">
              <w:rPr>
                <w:rFonts w:ascii="Arial" w:hAnsi="Arial" w:cs="Arial"/>
                <w:b/>
                <w:bCs/>
              </w:rPr>
              <w:t>Jefe</w:t>
            </w:r>
            <w:r w:rsidR="001175B7">
              <w:rPr>
                <w:rFonts w:ascii="Arial" w:hAnsi="Arial" w:cs="Arial"/>
                <w:b/>
                <w:bCs/>
              </w:rPr>
              <w:t xml:space="preserve"> Operaciones</w:t>
            </w:r>
            <w:r w:rsidR="001540DA">
              <w:rPr>
                <w:rFonts w:ascii="Arial" w:hAnsi="Arial" w:cs="Arial"/>
                <w:b/>
                <w:bCs/>
              </w:rPr>
              <w:t xml:space="preserve"> Tronadura</w:t>
            </w:r>
            <w:r w:rsidRPr="00D9533C">
              <w:rPr>
                <w:rFonts w:ascii="Arial" w:hAnsi="Arial" w:cs="Arial"/>
                <w:b/>
                <w:bCs/>
              </w:rPr>
              <w:t>.</w:t>
            </w:r>
          </w:p>
          <w:p w:rsidR="005C1B48" w:rsidRDefault="005C1B48" w:rsidP="005C1B48">
            <w:pPr>
              <w:rPr>
                <w:rFonts w:ascii="Arial" w:hAnsi="Arial" w:cs="Arial"/>
                <w:b/>
                <w:bCs/>
              </w:rPr>
            </w:pPr>
            <w:r w:rsidRPr="00D9533C">
              <w:rPr>
                <w:rFonts w:ascii="Arial" w:hAnsi="Arial" w:cs="Arial"/>
                <w:b/>
                <w:bCs/>
              </w:rPr>
              <w:t xml:space="preserve">“Servicio de Tronadura en Mina Emperatriz”, Encargado de la </w:t>
            </w:r>
            <w:r w:rsidR="001175B7">
              <w:rPr>
                <w:rFonts w:ascii="Arial" w:hAnsi="Arial" w:cs="Arial"/>
                <w:b/>
                <w:bCs/>
              </w:rPr>
              <w:t xml:space="preserve">Supervisión general de la </w:t>
            </w:r>
            <w:r w:rsidR="00843E6E">
              <w:rPr>
                <w:rFonts w:ascii="Arial" w:hAnsi="Arial" w:cs="Arial"/>
                <w:b/>
                <w:bCs/>
              </w:rPr>
              <w:t>operación</w:t>
            </w:r>
            <w:r w:rsidRPr="00D9533C">
              <w:rPr>
                <w:rFonts w:ascii="Arial" w:hAnsi="Arial" w:cs="Arial"/>
                <w:b/>
                <w:bCs/>
              </w:rPr>
              <w:t xml:space="preserve"> </w:t>
            </w:r>
            <w:r w:rsidR="00E53294" w:rsidRPr="00D9533C">
              <w:rPr>
                <w:rFonts w:ascii="Arial" w:hAnsi="Arial" w:cs="Arial"/>
                <w:b/>
                <w:bCs/>
              </w:rPr>
              <w:t xml:space="preserve">de </w:t>
            </w:r>
            <w:r w:rsidRPr="00D9533C">
              <w:rPr>
                <w:rFonts w:ascii="Arial" w:hAnsi="Arial" w:cs="Arial"/>
                <w:b/>
                <w:bCs/>
              </w:rPr>
              <w:t xml:space="preserve">Tronadura en Faena </w:t>
            </w:r>
            <w:proofErr w:type="spellStart"/>
            <w:r w:rsidRPr="00D9533C">
              <w:rPr>
                <w:rFonts w:ascii="Arial" w:hAnsi="Arial" w:cs="Arial"/>
                <w:b/>
                <w:bCs/>
              </w:rPr>
              <w:t>Rayrock</w:t>
            </w:r>
            <w:proofErr w:type="spellEnd"/>
            <w:r w:rsidRPr="00D9533C">
              <w:rPr>
                <w:rFonts w:ascii="Arial" w:hAnsi="Arial" w:cs="Arial"/>
                <w:b/>
                <w:bCs/>
              </w:rPr>
              <w:t xml:space="preserve">, en el Nuevo proyecto Mina Rajo Emperatriz, </w:t>
            </w:r>
            <w:r w:rsidR="00E53294" w:rsidRPr="00D9533C">
              <w:rPr>
                <w:rFonts w:ascii="Arial" w:hAnsi="Arial" w:cs="Arial"/>
                <w:b/>
                <w:bCs/>
              </w:rPr>
              <w:t>Explotación</w:t>
            </w:r>
            <w:r w:rsidRPr="00D9533C">
              <w:rPr>
                <w:rFonts w:ascii="Arial" w:hAnsi="Arial" w:cs="Arial"/>
                <w:b/>
                <w:bCs/>
              </w:rPr>
              <w:t xml:space="preserve"> a cielo abierto, cargo en el que debe desempeñar las siguientes funciones: Administrador del Contrato,</w:t>
            </w:r>
            <w:r w:rsidR="00E53294" w:rsidRPr="00D9533C">
              <w:rPr>
                <w:rFonts w:ascii="Arial" w:hAnsi="Arial" w:cs="Arial"/>
                <w:b/>
                <w:bCs/>
              </w:rPr>
              <w:t xml:space="preserve"> Planificador de</w:t>
            </w:r>
            <w:r w:rsidRPr="00D9533C">
              <w:rPr>
                <w:rFonts w:ascii="Arial" w:hAnsi="Arial" w:cs="Arial"/>
                <w:b/>
                <w:bCs/>
              </w:rPr>
              <w:t xml:space="preserve"> las tronaduras</w:t>
            </w:r>
            <w:r w:rsidR="00E53294" w:rsidRPr="00D9533C">
              <w:rPr>
                <w:rFonts w:ascii="Arial" w:hAnsi="Arial" w:cs="Arial"/>
                <w:b/>
                <w:bCs/>
              </w:rPr>
              <w:t xml:space="preserve"> y el protocolo de estas</w:t>
            </w:r>
            <w:r w:rsidRPr="00D9533C">
              <w:rPr>
                <w:rFonts w:ascii="Arial" w:hAnsi="Arial" w:cs="Arial"/>
                <w:b/>
                <w:bCs/>
              </w:rPr>
              <w:t xml:space="preserve">, </w:t>
            </w:r>
            <w:r w:rsidR="00E53294" w:rsidRPr="00D9533C">
              <w:rPr>
                <w:rFonts w:ascii="Arial" w:hAnsi="Arial" w:cs="Arial"/>
                <w:b/>
                <w:bCs/>
              </w:rPr>
              <w:t xml:space="preserve">Planificador de </w:t>
            </w:r>
            <w:r w:rsidRPr="00D9533C">
              <w:rPr>
                <w:rFonts w:ascii="Arial" w:hAnsi="Arial" w:cs="Arial"/>
                <w:b/>
                <w:bCs/>
              </w:rPr>
              <w:t xml:space="preserve">las mallas de perforación, </w:t>
            </w:r>
            <w:r w:rsidR="00E53294" w:rsidRPr="00D9533C">
              <w:rPr>
                <w:rFonts w:ascii="Arial" w:hAnsi="Arial" w:cs="Arial"/>
                <w:b/>
                <w:bCs/>
              </w:rPr>
              <w:t xml:space="preserve">programador calculista para la secuencia de voladura, utilizando como herramienta principal el Software </w:t>
            </w:r>
            <w:proofErr w:type="spellStart"/>
            <w:r w:rsidR="00E53294" w:rsidRPr="00D9533C">
              <w:rPr>
                <w:rFonts w:ascii="Arial" w:hAnsi="Arial" w:cs="Arial"/>
                <w:b/>
                <w:bCs/>
              </w:rPr>
              <w:t>JkSimblast</w:t>
            </w:r>
            <w:proofErr w:type="spellEnd"/>
            <w:r w:rsidR="00E53294" w:rsidRPr="00D9533C">
              <w:rPr>
                <w:rFonts w:ascii="Arial" w:hAnsi="Arial" w:cs="Arial"/>
                <w:b/>
                <w:bCs/>
              </w:rPr>
              <w:t xml:space="preserve">. </w:t>
            </w:r>
            <w:r w:rsidRPr="00D9533C">
              <w:rPr>
                <w:rFonts w:ascii="Arial" w:hAnsi="Arial" w:cs="Arial"/>
                <w:b/>
                <w:bCs/>
              </w:rPr>
              <w:t xml:space="preserve"> </w:t>
            </w:r>
            <w:r w:rsidR="00E53294" w:rsidRPr="00D9533C">
              <w:rPr>
                <w:rFonts w:ascii="Arial" w:hAnsi="Arial" w:cs="Arial"/>
                <w:b/>
                <w:bCs/>
              </w:rPr>
              <w:t>Dentro de sus funciones debe también</w:t>
            </w:r>
            <w:r w:rsidRPr="00D9533C">
              <w:rPr>
                <w:rFonts w:ascii="Arial" w:hAnsi="Arial" w:cs="Arial"/>
                <w:b/>
                <w:bCs/>
              </w:rPr>
              <w:t xml:space="preserve"> supervisar las</w:t>
            </w:r>
            <w:r w:rsidR="00E53294" w:rsidRPr="00D9533C">
              <w:rPr>
                <w:rFonts w:ascii="Arial" w:hAnsi="Arial" w:cs="Arial"/>
                <w:b/>
                <w:bCs/>
              </w:rPr>
              <w:t xml:space="preserve"> Operaciones de carguío, para satisfacer</w:t>
            </w:r>
            <w:r w:rsidRPr="00D9533C">
              <w:rPr>
                <w:rFonts w:ascii="Arial" w:hAnsi="Arial" w:cs="Arial"/>
                <w:b/>
                <w:bCs/>
              </w:rPr>
              <w:t xml:space="preserve"> la seguridad, calidad y producción que nuestra empresa requiere y también el de nuestro cliente.</w:t>
            </w:r>
          </w:p>
          <w:p w:rsidR="0048485E" w:rsidRDefault="0048485E" w:rsidP="005C1B48">
            <w:pPr>
              <w:rPr>
                <w:rFonts w:ascii="Arial" w:hAnsi="Arial" w:cs="Arial"/>
                <w:b/>
                <w:bCs/>
              </w:rPr>
            </w:pPr>
          </w:p>
          <w:p w:rsidR="00FC4B3D" w:rsidRPr="00D9533C" w:rsidRDefault="00FC4B3D" w:rsidP="005168EB">
            <w:pPr>
              <w:pStyle w:val="Nombredelacompaauno"/>
              <w:tabs>
                <w:tab w:val="left" w:pos="1452"/>
                <w:tab w:val="left" w:pos="1572"/>
              </w:tabs>
            </w:pPr>
            <w:r w:rsidRPr="00D9533C">
              <w:t xml:space="preserve">Enero 2010 – </w:t>
            </w:r>
            <w:r w:rsidR="005C1B48" w:rsidRPr="00D9533C">
              <w:t>Abril 2010</w:t>
            </w:r>
            <w:r w:rsidRPr="00D9533C">
              <w:t xml:space="preserve">, </w:t>
            </w:r>
            <w:proofErr w:type="spellStart"/>
            <w:r w:rsidRPr="00D9533C">
              <w:t>Explonor</w:t>
            </w:r>
            <w:proofErr w:type="spellEnd"/>
            <w:r w:rsidRPr="00D9533C">
              <w:t>, Subcontrato de TECHINT, Proyecto “</w:t>
            </w:r>
            <w:r w:rsidR="0032634B" w:rsidRPr="00D9533C">
              <w:t>Construcción</w:t>
            </w:r>
            <w:r w:rsidRPr="00D9533C">
              <w:t xml:space="preserve"> del Sistema de </w:t>
            </w:r>
            <w:r w:rsidR="0032634B" w:rsidRPr="00D9533C">
              <w:t>Impulsión</w:t>
            </w:r>
            <w:r w:rsidRPr="00D9533C">
              <w:t xml:space="preserve"> de Agua de mar y Sistema de transporte de Concentrado para Minera Esperanza”.</w:t>
            </w:r>
          </w:p>
          <w:p w:rsidR="00FC4B3D" w:rsidRPr="00D9533C" w:rsidRDefault="00FC4B3D" w:rsidP="00FC4B3D">
            <w:pPr>
              <w:rPr>
                <w:rFonts w:ascii="Arial" w:hAnsi="Arial" w:cs="Arial"/>
                <w:b/>
                <w:bCs/>
              </w:rPr>
            </w:pPr>
            <w:r w:rsidRPr="00D9533C">
              <w:rPr>
                <w:rFonts w:ascii="Arial" w:hAnsi="Arial" w:cs="Arial"/>
                <w:b/>
                <w:bCs/>
              </w:rPr>
              <w:t>Contrato N° 6800009308.</w:t>
            </w:r>
          </w:p>
          <w:p w:rsidR="00FC4B3D" w:rsidRPr="00D9533C" w:rsidRDefault="00FC4B3D" w:rsidP="00FC4B3D">
            <w:pPr>
              <w:rPr>
                <w:rFonts w:ascii="Arial" w:hAnsi="Arial" w:cs="Arial"/>
                <w:b/>
                <w:bCs/>
              </w:rPr>
            </w:pPr>
            <w:r w:rsidRPr="00D9533C">
              <w:rPr>
                <w:rFonts w:ascii="Arial" w:hAnsi="Arial" w:cs="Arial"/>
                <w:b/>
                <w:bCs/>
              </w:rPr>
              <w:t>Cargo: Jefe Operaciones.</w:t>
            </w:r>
          </w:p>
          <w:p w:rsidR="00FC4B3D" w:rsidRDefault="00FC4B3D" w:rsidP="00FC4B3D">
            <w:pPr>
              <w:rPr>
                <w:rFonts w:ascii="Arial" w:hAnsi="Arial" w:cs="Arial"/>
                <w:b/>
                <w:bCs/>
              </w:rPr>
            </w:pPr>
            <w:r w:rsidRPr="00D9533C">
              <w:rPr>
                <w:rFonts w:ascii="Arial" w:hAnsi="Arial" w:cs="Arial"/>
                <w:b/>
                <w:bCs/>
              </w:rPr>
              <w:t>“Servicio de Voladura controlada en Pista, Zanja</w:t>
            </w:r>
            <w:r w:rsidR="0032634B" w:rsidRPr="00D9533C">
              <w:rPr>
                <w:rFonts w:ascii="Arial" w:hAnsi="Arial" w:cs="Arial"/>
                <w:b/>
                <w:bCs/>
              </w:rPr>
              <w:t xml:space="preserve"> </w:t>
            </w:r>
            <w:r w:rsidRPr="00D9533C">
              <w:rPr>
                <w:rFonts w:ascii="Arial" w:hAnsi="Arial" w:cs="Arial"/>
                <w:b/>
                <w:bCs/>
              </w:rPr>
              <w:t xml:space="preserve">y Planta”, Encargado de la </w:t>
            </w:r>
            <w:r w:rsidR="007E3AA0" w:rsidRPr="00D9533C">
              <w:rPr>
                <w:rFonts w:ascii="Arial" w:hAnsi="Arial" w:cs="Arial"/>
                <w:b/>
                <w:bCs/>
              </w:rPr>
              <w:t>S</w:t>
            </w:r>
            <w:r w:rsidRPr="00D9533C">
              <w:rPr>
                <w:rFonts w:ascii="Arial" w:hAnsi="Arial" w:cs="Arial"/>
                <w:b/>
                <w:bCs/>
              </w:rPr>
              <w:t xml:space="preserve">upervisión de las Operaciones de carguío </w:t>
            </w:r>
            <w:r w:rsidR="0032634B" w:rsidRPr="00D9533C">
              <w:rPr>
                <w:rFonts w:ascii="Arial" w:hAnsi="Arial" w:cs="Arial"/>
                <w:b/>
                <w:bCs/>
              </w:rPr>
              <w:t>y calculo de</w:t>
            </w:r>
            <w:r w:rsidRPr="00D9533C">
              <w:rPr>
                <w:rFonts w:ascii="Arial" w:hAnsi="Arial" w:cs="Arial"/>
                <w:b/>
                <w:bCs/>
              </w:rPr>
              <w:t xml:space="preserve"> explosivo a utilizar para</w:t>
            </w:r>
            <w:r w:rsidR="0032634B" w:rsidRPr="00D9533C">
              <w:rPr>
                <w:rFonts w:ascii="Arial" w:hAnsi="Arial" w:cs="Arial"/>
                <w:b/>
                <w:bCs/>
              </w:rPr>
              <w:t xml:space="preserve"> realizar las voladuras, satisfaciendo la seguridad</w:t>
            </w:r>
            <w:r w:rsidR="00CE73E5" w:rsidRPr="00D9533C">
              <w:rPr>
                <w:rFonts w:ascii="Arial" w:hAnsi="Arial" w:cs="Arial"/>
                <w:b/>
                <w:bCs/>
              </w:rPr>
              <w:t>, calidad</w:t>
            </w:r>
            <w:r w:rsidR="0032634B" w:rsidRPr="00D9533C">
              <w:rPr>
                <w:rFonts w:ascii="Arial" w:hAnsi="Arial" w:cs="Arial"/>
                <w:b/>
                <w:bCs/>
              </w:rPr>
              <w:t xml:space="preserve"> y producción que </w:t>
            </w:r>
            <w:r w:rsidR="00CE73E5" w:rsidRPr="00D9533C">
              <w:rPr>
                <w:rFonts w:ascii="Arial" w:hAnsi="Arial" w:cs="Arial"/>
                <w:b/>
                <w:bCs/>
              </w:rPr>
              <w:t>nuestra</w:t>
            </w:r>
            <w:r w:rsidR="0032634B" w:rsidRPr="00D9533C">
              <w:rPr>
                <w:rFonts w:ascii="Arial" w:hAnsi="Arial" w:cs="Arial"/>
                <w:b/>
                <w:bCs/>
              </w:rPr>
              <w:t xml:space="preserve"> </w:t>
            </w:r>
            <w:r w:rsidR="00CE73E5" w:rsidRPr="00D9533C">
              <w:rPr>
                <w:rFonts w:ascii="Arial" w:hAnsi="Arial" w:cs="Arial"/>
                <w:b/>
                <w:bCs/>
              </w:rPr>
              <w:t>empresa requiere</w:t>
            </w:r>
            <w:r w:rsidR="0032634B" w:rsidRPr="00D9533C">
              <w:rPr>
                <w:rFonts w:ascii="Arial" w:hAnsi="Arial" w:cs="Arial"/>
                <w:b/>
                <w:bCs/>
              </w:rPr>
              <w:t xml:space="preserve"> y </w:t>
            </w:r>
            <w:r w:rsidR="00CE73E5" w:rsidRPr="00D9533C">
              <w:rPr>
                <w:rFonts w:ascii="Arial" w:hAnsi="Arial" w:cs="Arial"/>
                <w:b/>
                <w:bCs/>
              </w:rPr>
              <w:t xml:space="preserve">también </w:t>
            </w:r>
            <w:r w:rsidR="0032634B" w:rsidRPr="00D9533C">
              <w:rPr>
                <w:rFonts w:ascii="Arial" w:hAnsi="Arial" w:cs="Arial"/>
                <w:b/>
                <w:bCs/>
              </w:rPr>
              <w:t>el de nuestro cliente.</w:t>
            </w:r>
          </w:p>
          <w:p w:rsidR="0048485E" w:rsidRDefault="0048485E" w:rsidP="00FC4B3D">
            <w:pPr>
              <w:rPr>
                <w:rFonts w:ascii="Arial" w:hAnsi="Arial" w:cs="Arial"/>
                <w:b/>
                <w:bCs/>
              </w:rPr>
            </w:pPr>
          </w:p>
          <w:p w:rsidR="007924B6" w:rsidRPr="00D9533C" w:rsidRDefault="007924B6" w:rsidP="007924B6">
            <w:pPr>
              <w:pStyle w:val="Nombredelacompaauno"/>
              <w:tabs>
                <w:tab w:val="left" w:pos="1452"/>
                <w:tab w:val="left" w:pos="1572"/>
              </w:tabs>
            </w:pPr>
            <w:r w:rsidRPr="00D9533C">
              <w:lastRenderedPageBreak/>
              <w:t xml:space="preserve">Octubre 2008 – Octubre 2009, </w:t>
            </w:r>
            <w:proofErr w:type="spellStart"/>
            <w:r w:rsidRPr="00D9533C">
              <w:t>Soletanche</w:t>
            </w:r>
            <w:proofErr w:type="spellEnd"/>
            <w:r w:rsidRPr="00D9533C">
              <w:t xml:space="preserve"> </w:t>
            </w:r>
            <w:proofErr w:type="spellStart"/>
            <w:r w:rsidRPr="00D9533C">
              <w:t>Bachy</w:t>
            </w:r>
            <w:proofErr w:type="spellEnd"/>
            <w:r w:rsidRPr="00D9533C">
              <w:t>, Codelco División El Teniente.</w:t>
            </w:r>
          </w:p>
          <w:p w:rsidR="007924B6" w:rsidRPr="00D9533C" w:rsidRDefault="007924B6" w:rsidP="007924B6">
            <w:pPr>
              <w:rPr>
                <w:rFonts w:ascii="Arial" w:hAnsi="Arial" w:cs="Arial"/>
                <w:b/>
                <w:bCs/>
              </w:rPr>
            </w:pPr>
            <w:r w:rsidRPr="00D9533C">
              <w:rPr>
                <w:rFonts w:ascii="Arial" w:hAnsi="Arial" w:cs="Arial"/>
                <w:b/>
                <w:bCs/>
              </w:rPr>
              <w:t>Contrato: 4500724311,</w:t>
            </w:r>
          </w:p>
          <w:p w:rsidR="007924B6" w:rsidRPr="00D9533C" w:rsidRDefault="00154240" w:rsidP="007924B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Cargo: Jefe Nivel, Jefe Turno</w:t>
            </w:r>
          </w:p>
          <w:p w:rsidR="007924B6" w:rsidRDefault="007924B6" w:rsidP="007924B6">
            <w:pPr>
              <w:rPr>
                <w:rFonts w:ascii="Arial" w:hAnsi="Arial" w:cs="Arial"/>
                <w:b/>
                <w:bCs/>
              </w:rPr>
            </w:pPr>
            <w:r w:rsidRPr="00D9533C">
              <w:rPr>
                <w:rFonts w:ascii="Arial" w:hAnsi="Arial" w:cs="Arial"/>
                <w:b/>
                <w:bCs/>
              </w:rPr>
              <w:t>“Obras de Preparación de Minas Largo Plazo Reserva Norte y Nuevo Proyecto Pilar Norte”.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9533C">
              <w:rPr>
                <w:rFonts w:ascii="Arial" w:hAnsi="Arial" w:cs="Arial"/>
                <w:b/>
                <w:bCs/>
              </w:rPr>
              <w:t xml:space="preserve">Encargado de la realización de obras en nivel </w:t>
            </w:r>
            <w:proofErr w:type="spellStart"/>
            <w:r w:rsidRPr="00D9533C">
              <w:rPr>
                <w:rFonts w:ascii="Arial" w:hAnsi="Arial" w:cs="Arial"/>
                <w:b/>
                <w:bCs/>
              </w:rPr>
              <w:t>Tte</w:t>
            </w:r>
            <w:proofErr w:type="spellEnd"/>
            <w:r w:rsidRPr="00D9533C">
              <w:rPr>
                <w:rFonts w:ascii="Arial" w:hAnsi="Arial" w:cs="Arial"/>
                <w:b/>
                <w:bCs/>
              </w:rPr>
              <w:t xml:space="preserve"> Sub-6, Supervisando el desarrollo y preparación para la producción de la mina. Construcción y fortificación de galerías.</w:t>
            </w:r>
          </w:p>
          <w:p w:rsidR="0048485E" w:rsidRDefault="0048485E" w:rsidP="007924B6">
            <w:pPr>
              <w:rPr>
                <w:rFonts w:ascii="Arial" w:hAnsi="Arial" w:cs="Arial"/>
                <w:b/>
                <w:bCs/>
              </w:rPr>
            </w:pPr>
          </w:p>
          <w:p w:rsidR="007924B6" w:rsidRPr="00D9533C" w:rsidRDefault="007924B6" w:rsidP="007924B6">
            <w:pPr>
              <w:pStyle w:val="Nombredelacompaauno"/>
              <w:tabs>
                <w:tab w:val="left" w:pos="1452"/>
                <w:tab w:val="left" w:pos="1572"/>
              </w:tabs>
            </w:pPr>
            <w:r w:rsidRPr="00D9533C">
              <w:t>Mayo 2008 –Octubre 2008, Pacifico Sur, Codelco División El Teniente.</w:t>
            </w:r>
          </w:p>
          <w:p w:rsidR="007924B6" w:rsidRPr="00D9533C" w:rsidRDefault="007924B6" w:rsidP="007924B6">
            <w:pPr>
              <w:rPr>
                <w:rFonts w:ascii="Arial" w:hAnsi="Arial" w:cs="Arial"/>
                <w:b/>
                <w:bCs/>
              </w:rPr>
            </w:pPr>
            <w:r w:rsidRPr="00D9533C">
              <w:rPr>
                <w:rFonts w:ascii="Arial" w:hAnsi="Arial" w:cs="Arial"/>
                <w:b/>
                <w:bCs/>
              </w:rPr>
              <w:t>Contrato: 4500793213.</w:t>
            </w:r>
          </w:p>
          <w:p w:rsidR="007924B6" w:rsidRPr="00D9533C" w:rsidRDefault="007924B6" w:rsidP="007924B6">
            <w:pPr>
              <w:rPr>
                <w:rFonts w:ascii="Arial" w:hAnsi="Arial" w:cs="Arial"/>
                <w:b/>
                <w:bCs/>
              </w:rPr>
            </w:pPr>
            <w:r w:rsidRPr="00D9533C">
              <w:rPr>
                <w:rFonts w:ascii="Arial" w:hAnsi="Arial" w:cs="Arial"/>
                <w:b/>
                <w:bCs/>
              </w:rPr>
              <w:t>Cargo: Jefe Nivel.</w:t>
            </w:r>
          </w:p>
          <w:p w:rsidR="007924B6" w:rsidRPr="00D9533C" w:rsidRDefault="007924B6" w:rsidP="007924B6">
            <w:pPr>
              <w:rPr>
                <w:rFonts w:ascii="Arial" w:hAnsi="Arial" w:cs="Arial"/>
                <w:b/>
                <w:bCs/>
              </w:rPr>
            </w:pPr>
            <w:r w:rsidRPr="00D9533C">
              <w:rPr>
                <w:rFonts w:ascii="Arial" w:hAnsi="Arial" w:cs="Arial"/>
                <w:b/>
                <w:bCs/>
              </w:rPr>
              <w:t xml:space="preserve">“Obras de Preparación Extremo Sur </w:t>
            </w:r>
            <w:proofErr w:type="spellStart"/>
            <w:r w:rsidRPr="00D9533C">
              <w:rPr>
                <w:rFonts w:ascii="Arial" w:hAnsi="Arial" w:cs="Arial"/>
                <w:b/>
                <w:bCs/>
              </w:rPr>
              <w:t>Fw</w:t>
            </w:r>
            <w:proofErr w:type="spellEnd"/>
            <w:r w:rsidRPr="00D9533C">
              <w:rPr>
                <w:rFonts w:ascii="Arial" w:hAnsi="Arial" w:cs="Arial"/>
                <w:b/>
                <w:bCs/>
              </w:rPr>
              <w:t xml:space="preserve"> - Mina 4 Sur”.</w:t>
            </w:r>
          </w:p>
          <w:p w:rsidR="007924B6" w:rsidRDefault="009B48D0" w:rsidP="007924B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Supervisor a cargo </w:t>
            </w:r>
            <w:r w:rsidR="007924B6" w:rsidRPr="00D9533C">
              <w:rPr>
                <w:rFonts w:ascii="Arial" w:hAnsi="Arial" w:cs="Arial"/>
                <w:b/>
                <w:bCs/>
              </w:rPr>
              <w:t>de</w:t>
            </w:r>
            <w:r>
              <w:rPr>
                <w:rFonts w:ascii="Arial" w:hAnsi="Arial" w:cs="Arial"/>
                <w:b/>
                <w:bCs/>
              </w:rPr>
              <w:t xml:space="preserve"> las</w:t>
            </w:r>
            <w:r w:rsidR="007924B6" w:rsidRPr="00D9533C">
              <w:rPr>
                <w:rFonts w:ascii="Arial" w:hAnsi="Arial" w:cs="Arial"/>
                <w:b/>
                <w:bCs/>
              </w:rPr>
              <w:t xml:space="preserve"> obras en nivel </w:t>
            </w:r>
            <w:proofErr w:type="spellStart"/>
            <w:r w:rsidR="007924B6" w:rsidRPr="00D9533C">
              <w:rPr>
                <w:rFonts w:ascii="Arial" w:hAnsi="Arial" w:cs="Arial"/>
                <w:b/>
                <w:bCs/>
              </w:rPr>
              <w:t>Tte</w:t>
            </w:r>
            <w:proofErr w:type="spellEnd"/>
            <w:r w:rsidR="007924B6" w:rsidRPr="00D9533C">
              <w:rPr>
                <w:rFonts w:ascii="Arial" w:hAnsi="Arial" w:cs="Arial"/>
                <w:b/>
                <w:bCs/>
              </w:rPr>
              <w:t xml:space="preserve"> 5, Supervisando el desarrollo y preparación para la producción de la mina. Construcción y fortificación de galerías</w:t>
            </w:r>
            <w:r>
              <w:rPr>
                <w:rFonts w:ascii="Arial" w:hAnsi="Arial" w:cs="Arial"/>
                <w:b/>
                <w:bCs/>
              </w:rPr>
              <w:t xml:space="preserve"> y construcción </w:t>
            </w:r>
            <w:proofErr w:type="spellStart"/>
            <w:r>
              <w:rPr>
                <w:rFonts w:ascii="Arial" w:hAnsi="Arial" w:cs="Arial"/>
                <w:b/>
                <w:bCs/>
              </w:rPr>
              <w:t>Linea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Ferrea</w:t>
            </w:r>
            <w:proofErr w:type="spellEnd"/>
            <w:r w:rsidR="007924B6" w:rsidRPr="00D9533C">
              <w:rPr>
                <w:rFonts w:ascii="Arial" w:hAnsi="Arial" w:cs="Arial"/>
                <w:b/>
                <w:bCs/>
              </w:rPr>
              <w:t>.</w:t>
            </w:r>
          </w:p>
          <w:p w:rsidR="0048485E" w:rsidRDefault="0048485E" w:rsidP="007924B6">
            <w:pPr>
              <w:rPr>
                <w:rFonts w:ascii="Arial" w:hAnsi="Arial" w:cs="Arial"/>
                <w:b/>
                <w:bCs/>
              </w:rPr>
            </w:pPr>
          </w:p>
          <w:p w:rsidR="007924B6" w:rsidRPr="00D9533C" w:rsidRDefault="007924B6" w:rsidP="007924B6">
            <w:pPr>
              <w:pStyle w:val="Nombredelacompaauno"/>
              <w:tabs>
                <w:tab w:val="left" w:pos="1452"/>
                <w:tab w:val="left" w:pos="1572"/>
              </w:tabs>
              <w:rPr>
                <w:bCs/>
              </w:rPr>
            </w:pPr>
            <w:r w:rsidRPr="00D9533C">
              <w:t xml:space="preserve">Marzo 2008 - Abril 2008,Ageovial </w:t>
            </w:r>
            <w:proofErr w:type="spellStart"/>
            <w:r>
              <w:t>L</w:t>
            </w:r>
            <w:r w:rsidRPr="00D9533C">
              <w:t>tda</w:t>
            </w:r>
            <w:proofErr w:type="spellEnd"/>
            <w:r w:rsidRPr="00D9533C">
              <w:t>, Subcontrato Empresa OAS, “Construcción</w:t>
            </w:r>
          </w:p>
          <w:p w:rsidR="007924B6" w:rsidRPr="00D9533C" w:rsidRDefault="007924B6" w:rsidP="007924B6">
            <w:pPr>
              <w:rPr>
                <w:rFonts w:ascii="Arial" w:hAnsi="Arial" w:cs="Arial"/>
                <w:b/>
                <w:bCs/>
              </w:rPr>
            </w:pPr>
            <w:r w:rsidRPr="00D9533C">
              <w:rPr>
                <w:rFonts w:ascii="Arial" w:hAnsi="Arial" w:cs="Arial"/>
                <w:b/>
                <w:bCs/>
                <w:color w:val="333399"/>
              </w:rPr>
              <w:t>Colector Mapocho”.</w:t>
            </w:r>
          </w:p>
          <w:p w:rsidR="007924B6" w:rsidRPr="00D9533C" w:rsidRDefault="007924B6" w:rsidP="007924B6">
            <w:pPr>
              <w:rPr>
                <w:rFonts w:ascii="Arial" w:hAnsi="Arial" w:cs="Arial"/>
                <w:b/>
                <w:bCs/>
              </w:rPr>
            </w:pPr>
            <w:r w:rsidRPr="00D9533C">
              <w:rPr>
                <w:rFonts w:ascii="Arial" w:hAnsi="Arial" w:cs="Arial"/>
                <w:b/>
                <w:bCs/>
              </w:rPr>
              <w:t>Cargo: Jefe Turno.</w:t>
            </w:r>
          </w:p>
          <w:p w:rsidR="007924B6" w:rsidRDefault="007924B6" w:rsidP="007924B6">
            <w:pPr>
              <w:rPr>
                <w:rFonts w:ascii="Arial" w:hAnsi="Arial" w:cs="Arial"/>
                <w:b/>
                <w:bCs/>
              </w:rPr>
            </w:pPr>
            <w:r w:rsidRPr="00D9533C">
              <w:rPr>
                <w:rFonts w:ascii="Arial" w:hAnsi="Arial" w:cs="Arial"/>
                <w:b/>
                <w:bCs/>
              </w:rPr>
              <w:t>Encargado de la supervisión de las labores en la construcción del colector Mapocho.</w:t>
            </w:r>
          </w:p>
          <w:p w:rsidR="007924B6" w:rsidRPr="00D9533C" w:rsidRDefault="007924B6" w:rsidP="007924B6">
            <w:pPr>
              <w:pStyle w:val="Nombredelacompaauno"/>
              <w:tabs>
                <w:tab w:val="left" w:pos="1452"/>
                <w:tab w:val="left" w:pos="1572"/>
                <w:tab w:val="left" w:pos="2160"/>
              </w:tabs>
            </w:pPr>
            <w:r w:rsidRPr="00D9533C">
              <w:t>Diciembre 2006 - Febrero 2008, ACF Minera S.A, Ex Salitrera Laguna.</w:t>
            </w:r>
          </w:p>
          <w:p w:rsidR="007924B6" w:rsidRPr="00D9533C" w:rsidRDefault="007924B6" w:rsidP="007924B6">
            <w:pPr>
              <w:tabs>
                <w:tab w:val="left" w:pos="2160"/>
                <w:tab w:val="right" w:pos="6480"/>
              </w:tabs>
              <w:rPr>
                <w:rFonts w:ascii="Arial" w:hAnsi="Arial" w:cs="Arial"/>
                <w:b/>
                <w:bCs/>
              </w:rPr>
            </w:pPr>
            <w:r w:rsidRPr="00D9533C">
              <w:rPr>
                <w:rFonts w:ascii="Arial" w:hAnsi="Arial" w:cs="Arial"/>
                <w:b/>
                <w:bCs/>
              </w:rPr>
              <w:t>Cargo: Topógrafo en diseño de pisos de perforación.</w:t>
            </w:r>
          </w:p>
          <w:p w:rsidR="007924B6" w:rsidRDefault="007924B6" w:rsidP="007924B6">
            <w:pPr>
              <w:tabs>
                <w:tab w:val="left" w:pos="2160"/>
                <w:tab w:val="right" w:pos="6480"/>
              </w:tabs>
              <w:rPr>
                <w:rFonts w:ascii="Arial" w:hAnsi="Arial" w:cs="Arial"/>
                <w:b/>
                <w:bCs/>
              </w:rPr>
            </w:pPr>
            <w:r w:rsidRPr="00D9533C">
              <w:rPr>
                <w:rFonts w:ascii="Arial" w:hAnsi="Arial" w:cs="Arial"/>
                <w:b/>
                <w:bCs/>
              </w:rPr>
              <w:t>Se realiza la nivelación para obtener la profundidad de cada pozo para su perforación, así el mineral es extraído con la menor dilución de su ley por estéril, quedando a la vez un piso nivelado.</w:t>
            </w:r>
          </w:p>
          <w:p w:rsidR="007924B6" w:rsidRPr="00D9533C" w:rsidRDefault="007924B6" w:rsidP="007924B6">
            <w:pPr>
              <w:pStyle w:val="Nombredelacompaauno"/>
              <w:tabs>
                <w:tab w:val="left" w:pos="1452"/>
                <w:tab w:val="left" w:pos="1572"/>
                <w:tab w:val="left" w:pos="2160"/>
              </w:tabs>
            </w:pPr>
            <w:r w:rsidRPr="00D9533C">
              <w:t xml:space="preserve">Diciembre 2005 - Julio 2006, Minera </w:t>
            </w:r>
            <w:proofErr w:type="spellStart"/>
            <w:r w:rsidRPr="00D9533C">
              <w:t>Cosayach</w:t>
            </w:r>
            <w:proofErr w:type="spellEnd"/>
            <w:r w:rsidRPr="00D9533C">
              <w:t>, Primera Región.</w:t>
            </w:r>
          </w:p>
          <w:p w:rsidR="007924B6" w:rsidRPr="00D9533C" w:rsidRDefault="007924B6" w:rsidP="007924B6">
            <w:pPr>
              <w:tabs>
                <w:tab w:val="left" w:pos="2160"/>
                <w:tab w:val="right" w:pos="6480"/>
              </w:tabs>
              <w:rPr>
                <w:rFonts w:ascii="Arial" w:hAnsi="Arial" w:cs="Arial"/>
                <w:b/>
                <w:bCs/>
              </w:rPr>
            </w:pPr>
            <w:r w:rsidRPr="00D9533C">
              <w:rPr>
                <w:rFonts w:ascii="Arial" w:hAnsi="Arial" w:cs="Arial"/>
                <w:b/>
                <w:bCs/>
              </w:rPr>
              <w:t>Cargo: Jefe de Turno Mina.</w:t>
            </w:r>
          </w:p>
          <w:p w:rsidR="007924B6" w:rsidRDefault="007924B6" w:rsidP="007924B6">
            <w:pPr>
              <w:tabs>
                <w:tab w:val="left" w:pos="2160"/>
                <w:tab w:val="right" w:pos="6480"/>
              </w:tabs>
              <w:rPr>
                <w:rFonts w:ascii="Arial" w:hAnsi="Arial" w:cs="Arial"/>
                <w:b/>
                <w:bCs/>
              </w:rPr>
            </w:pPr>
            <w:r w:rsidRPr="00D9533C">
              <w:rPr>
                <w:rFonts w:ascii="Arial" w:hAnsi="Arial" w:cs="Arial"/>
                <w:b/>
                <w:bCs/>
              </w:rPr>
              <w:t>Empresa Minera No Metálica en la cual Realiza Labores como Supervisor de terreno a cargo de la construcción de pilas de lixiviación, ciclo de producción, limpieza de ring de perforación, obteniendo las metas productivas propuestas.</w:t>
            </w:r>
          </w:p>
          <w:p w:rsidR="007924B6" w:rsidRPr="00D9533C" w:rsidRDefault="009631A0" w:rsidP="007924B6">
            <w:pPr>
              <w:pStyle w:val="Nombredelacompaauno"/>
              <w:tabs>
                <w:tab w:val="left" w:pos="1452"/>
                <w:tab w:val="left" w:pos="1572"/>
                <w:tab w:val="left" w:pos="2160"/>
              </w:tabs>
            </w:pPr>
            <w:r>
              <w:t>E</w:t>
            </w:r>
            <w:r w:rsidR="007924B6" w:rsidRPr="00D9533C">
              <w:t>nero 2005 - Noviembre 2005, ACF Minera S.A. Ex Salitrera Laguna.</w:t>
            </w:r>
          </w:p>
          <w:p w:rsidR="007924B6" w:rsidRPr="00D9533C" w:rsidRDefault="007924B6" w:rsidP="007924B6">
            <w:pPr>
              <w:tabs>
                <w:tab w:val="left" w:pos="2160"/>
                <w:tab w:val="right" w:pos="6480"/>
              </w:tabs>
              <w:rPr>
                <w:rFonts w:ascii="Arial" w:hAnsi="Arial" w:cs="Arial"/>
                <w:b/>
                <w:bCs/>
              </w:rPr>
            </w:pPr>
            <w:r w:rsidRPr="00D9533C">
              <w:rPr>
                <w:rFonts w:ascii="Arial" w:hAnsi="Arial" w:cs="Arial"/>
                <w:b/>
                <w:bCs/>
              </w:rPr>
              <w:t>Cargo: Capataz Turno Mina.</w:t>
            </w:r>
          </w:p>
          <w:p w:rsidR="007924B6" w:rsidRDefault="007924B6" w:rsidP="007924B6">
            <w:pPr>
              <w:tabs>
                <w:tab w:val="left" w:pos="2160"/>
                <w:tab w:val="right" w:pos="6480"/>
              </w:tabs>
              <w:rPr>
                <w:rFonts w:ascii="Arial" w:hAnsi="Arial" w:cs="Arial"/>
                <w:b/>
                <w:bCs/>
              </w:rPr>
            </w:pPr>
            <w:r w:rsidRPr="00D9533C">
              <w:rPr>
                <w:rFonts w:ascii="Arial" w:hAnsi="Arial" w:cs="Arial"/>
                <w:b/>
                <w:bCs/>
              </w:rPr>
              <w:t>Empresa Minera No Metálica en la cual realiza Labores como Capataz de terreno a cargo de la construcción de pilas de lixiviación, ciclo de los camiones y cargador, también mantener los pisos después de la extracción de mineral, limpieza de ring de perforación y supervisar la correcta carga de los pozos de perforación parea su posterior tronadura, para así obtener las metas de producción propuestas.</w:t>
            </w:r>
          </w:p>
          <w:p w:rsidR="007924B6" w:rsidRPr="00D9533C" w:rsidRDefault="007924B6" w:rsidP="007924B6">
            <w:pPr>
              <w:pStyle w:val="Nombredelacompaauno"/>
              <w:tabs>
                <w:tab w:val="left" w:pos="1452"/>
                <w:tab w:val="left" w:pos="1572"/>
                <w:tab w:val="left" w:pos="2160"/>
              </w:tabs>
            </w:pPr>
            <w:r w:rsidRPr="00D9533C">
              <w:t xml:space="preserve">Febrero 2004, Atacama </w:t>
            </w:r>
            <w:proofErr w:type="spellStart"/>
            <w:r w:rsidRPr="00D9533C">
              <w:t>Minerals</w:t>
            </w:r>
            <w:proofErr w:type="spellEnd"/>
            <w:r w:rsidRPr="00D9533C">
              <w:t>, Faena Aguas Blancas.</w:t>
            </w:r>
          </w:p>
          <w:p w:rsidR="007924B6" w:rsidRPr="00D9533C" w:rsidRDefault="007924B6" w:rsidP="007924B6">
            <w:pPr>
              <w:tabs>
                <w:tab w:val="left" w:pos="2160"/>
                <w:tab w:val="right" w:pos="6480"/>
              </w:tabs>
              <w:rPr>
                <w:rFonts w:ascii="Arial" w:hAnsi="Arial" w:cs="Arial"/>
                <w:b/>
                <w:bCs/>
              </w:rPr>
            </w:pPr>
            <w:r w:rsidRPr="00D9533C">
              <w:rPr>
                <w:rFonts w:ascii="Arial" w:hAnsi="Arial" w:cs="Arial"/>
                <w:b/>
                <w:bCs/>
              </w:rPr>
              <w:t>Práctica Profesional 3: Área de Perforación y Tronadura.</w:t>
            </w:r>
          </w:p>
          <w:p w:rsidR="007924B6" w:rsidRPr="00D9533C" w:rsidRDefault="007924B6" w:rsidP="007924B6">
            <w:pPr>
              <w:pStyle w:val="Nombredelacompaauno"/>
              <w:tabs>
                <w:tab w:val="left" w:pos="1452"/>
                <w:tab w:val="left" w:pos="1572"/>
                <w:tab w:val="left" w:pos="2160"/>
              </w:tabs>
            </w:pPr>
            <w:r w:rsidRPr="00D9533C">
              <w:t>Enero 2003 – Marzo 2003, ACF Minera S.A, Ex Salitrera Laguna.</w:t>
            </w:r>
          </w:p>
          <w:p w:rsidR="007924B6" w:rsidRPr="00D9533C" w:rsidRDefault="007924B6" w:rsidP="007924B6">
            <w:pPr>
              <w:tabs>
                <w:tab w:val="left" w:pos="2160"/>
                <w:tab w:val="right" w:pos="6480"/>
              </w:tabs>
              <w:rPr>
                <w:rFonts w:ascii="Arial" w:hAnsi="Arial" w:cs="Arial"/>
                <w:b/>
                <w:bCs/>
              </w:rPr>
            </w:pPr>
            <w:r w:rsidRPr="00D9533C">
              <w:rPr>
                <w:rFonts w:ascii="Arial" w:hAnsi="Arial" w:cs="Arial"/>
                <w:b/>
                <w:bCs/>
              </w:rPr>
              <w:t>Práctica Profesional 2: Ayudante de Topógrafo.</w:t>
            </w:r>
          </w:p>
          <w:p w:rsidR="007924B6" w:rsidRPr="00D9533C" w:rsidRDefault="007924B6" w:rsidP="007924B6">
            <w:pPr>
              <w:pStyle w:val="Nombredelacompaauno"/>
              <w:tabs>
                <w:tab w:val="left" w:pos="1452"/>
                <w:tab w:val="left" w:pos="1572"/>
                <w:tab w:val="left" w:pos="2160"/>
              </w:tabs>
              <w:rPr>
                <w:bCs/>
              </w:rPr>
            </w:pPr>
            <w:r w:rsidRPr="00D9533C">
              <w:t xml:space="preserve">Enero 2002 – Marzo 2002, Atacama </w:t>
            </w:r>
            <w:proofErr w:type="spellStart"/>
            <w:r w:rsidRPr="00D9533C">
              <w:t>Minerals</w:t>
            </w:r>
            <w:proofErr w:type="spellEnd"/>
            <w:r w:rsidRPr="00D9533C">
              <w:t xml:space="preserve">, Faena Aguas Blancas </w:t>
            </w:r>
            <w:r w:rsidRPr="00D9533C">
              <w:rPr>
                <w:bCs/>
              </w:rPr>
              <w:t>Segunda</w:t>
            </w:r>
          </w:p>
          <w:p w:rsidR="007924B6" w:rsidRPr="00D9533C" w:rsidRDefault="007924B6" w:rsidP="007924B6">
            <w:pPr>
              <w:tabs>
                <w:tab w:val="left" w:pos="2160"/>
                <w:tab w:val="right" w:pos="6480"/>
              </w:tabs>
              <w:rPr>
                <w:rFonts w:ascii="Arial" w:hAnsi="Arial" w:cs="Arial"/>
                <w:b/>
                <w:bCs/>
                <w:color w:val="333399"/>
              </w:rPr>
            </w:pPr>
            <w:r w:rsidRPr="00D9533C">
              <w:rPr>
                <w:rFonts w:ascii="Arial" w:hAnsi="Arial" w:cs="Arial"/>
                <w:b/>
                <w:bCs/>
                <w:color w:val="333399"/>
              </w:rPr>
              <w:t>Región Antofagasta</w:t>
            </w:r>
          </w:p>
          <w:p w:rsidR="00C50B03" w:rsidRDefault="007924B6" w:rsidP="007924B6">
            <w:pPr>
              <w:rPr>
                <w:rFonts w:ascii="Arial" w:hAnsi="Arial" w:cs="Arial"/>
                <w:b/>
                <w:bCs/>
              </w:rPr>
            </w:pPr>
            <w:r w:rsidRPr="00D9533C">
              <w:rPr>
                <w:rFonts w:ascii="Arial" w:hAnsi="Arial" w:cs="Arial"/>
                <w:b/>
                <w:bCs/>
              </w:rPr>
              <w:t xml:space="preserve">Práctica Profesional 1: Ayudante de Topógrafo, </w:t>
            </w:r>
            <w:proofErr w:type="spellStart"/>
            <w:r w:rsidRPr="00D9533C">
              <w:rPr>
                <w:rFonts w:ascii="Arial" w:hAnsi="Arial" w:cs="Arial"/>
                <w:b/>
                <w:bCs/>
              </w:rPr>
              <w:t>Muestrero</w:t>
            </w:r>
            <w:proofErr w:type="spellEnd"/>
            <w:r>
              <w:rPr>
                <w:rFonts w:ascii="Arial" w:hAnsi="Arial" w:cs="Arial"/>
                <w:b/>
                <w:bCs/>
              </w:rPr>
              <w:t>.</w:t>
            </w:r>
          </w:p>
          <w:p w:rsidR="0048485E" w:rsidRDefault="0048485E" w:rsidP="007924B6">
            <w:pPr>
              <w:rPr>
                <w:rFonts w:ascii="Arial" w:hAnsi="Arial" w:cs="Arial"/>
                <w:b/>
                <w:bCs/>
              </w:rPr>
            </w:pPr>
          </w:p>
          <w:p w:rsidR="007924B6" w:rsidRPr="00D9533C" w:rsidRDefault="007924B6" w:rsidP="007924B6">
            <w:pPr>
              <w:pStyle w:val="Nombredelacompaauno"/>
              <w:tabs>
                <w:tab w:val="left" w:pos="1452"/>
                <w:tab w:val="left" w:pos="1572"/>
                <w:tab w:val="left" w:pos="2160"/>
              </w:tabs>
            </w:pPr>
            <w:r w:rsidRPr="00D9533C">
              <w:lastRenderedPageBreak/>
              <w:t>Mayo 1999 – Marzo 200, ACF Minera S.A, Ex Salitrera Laguna, Primera Región</w:t>
            </w:r>
          </w:p>
          <w:p w:rsidR="007924B6" w:rsidRPr="00D9533C" w:rsidRDefault="007924B6" w:rsidP="007924B6">
            <w:pPr>
              <w:tabs>
                <w:tab w:val="left" w:pos="2160"/>
                <w:tab w:val="right" w:pos="6480"/>
              </w:tabs>
              <w:rPr>
                <w:rFonts w:ascii="Arial" w:hAnsi="Arial" w:cs="Arial"/>
                <w:b/>
                <w:bCs/>
              </w:rPr>
            </w:pPr>
            <w:r w:rsidRPr="00D9533C">
              <w:rPr>
                <w:rFonts w:ascii="Arial" w:hAnsi="Arial" w:cs="Arial"/>
                <w:b/>
                <w:bCs/>
              </w:rPr>
              <w:t>Cargo: Operador de Planta Química.</w:t>
            </w:r>
          </w:p>
          <w:p w:rsidR="007924B6" w:rsidRPr="00D9533C" w:rsidRDefault="007924B6" w:rsidP="007924B6">
            <w:pPr>
              <w:tabs>
                <w:tab w:val="left" w:pos="2160"/>
                <w:tab w:val="right" w:pos="6480"/>
              </w:tabs>
              <w:rPr>
                <w:rFonts w:ascii="Arial" w:hAnsi="Arial" w:cs="Arial"/>
                <w:b/>
                <w:bCs/>
              </w:rPr>
            </w:pPr>
            <w:r w:rsidRPr="00D9533C">
              <w:rPr>
                <w:rFonts w:ascii="Arial" w:hAnsi="Arial" w:cs="Arial"/>
                <w:b/>
                <w:bCs/>
              </w:rPr>
              <w:t xml:space="preserve">Empresa Minera No Metálica en la que trabaja de Operador en las Torres de </w:t>
            </w:r>
            <w:proofErr w:type="spellStart"/>
            <w:r w:rsidRPr="00D9533C">
              <w:rPr>
                <w:rFonts w:ascii="Arial" w:hAnsi="Arial" w:cs="Arial"/>
                <w:b/>
                <w:bCs/>
              </w:rPr>
              <w:t>Blow-Out</w:t>
            </w:r>
            <w:proofErr w:type="spellEnd"/>
            <w:r w:rsidRPr="00D9533C">
              <w:rPr>
                <w:rFonts w:ascii="Arial" w:hAnsi="Arial" w:cs="Arial"/>
                <w:b/>
                <w:bCs/>
              </w:rPr>
              <w:t xml:space="preserve">, torre de Secado del </w:t>
            </w:r>
            <w:proofErr w:type="spellStart"/>
            <w:r w:rsidRPr="00D9533C">
              <w:rPr>
                <w:rFonts w:ascii="Arial" w:hAnsi="Arial" w:cs="Arial"/>
                <w:b/>
                <w:bCs/>
              </w:rPr>
              <w:t>Prill</w:t>
            </w:r>
            <w:proofErr w:type="spellEnd"/>
            <w:r w:rsidRPr="00D9533C">
              <w:rPr>
                <w:rFonts w:ascii="Arial" w:hAnsi="Arial" w:cs="Arial"/>
                <w:b/>
                <w:bCs/>
              </w:rPr>
              <w:t xml:space="preserve"> y torre de Fusión y laminado.</w:t>
            </w:r>
          </w:p>
          <w:p w:rsidR="007924B6" w:rsidRPr="00D9533C" w:rsidRDefault="007924B6" w:rsidP="007924B6">
            <w:pPr>
              <w:pStyle w:val="Compaa"/>
              <w:tabs>
                <w:tab w:val="left" w:pos="2160"/>
              </w:tabs>
            </w:pPr>
            <w:r w:rsidRPr="00D9533C">
              <w:t>Septiembre 1997 – Diciembre 1997, D.S.M Minera, Ex Oficina Iris, Primera Región</w:t>
            </w:r>
          </w:p>
          <w:p w:rsidR="007924B6" w:rsidRPr="00D9533C" w:rsidRDefault="007924B6" w:rsidP="007924B6">
            <w:pPr>
              <w:tabs>
                <w:tab w:val="left" w:pos="2160"/>
                <w:tab w:val="right" w:pos="6480"/>
              </w:tabs>
              <w:rPr>
                <w:rFonts w:ascii="Arial" w:hAnsi="Arial" w:cs="Arial"/>
                <w:b/>
                <w:bCs/>
              </w:rPr>
            </w:pPr>
            <w:r w:rsidRPr="00D9533C">
              <w:rPr>
                <w:rFonts w:ascii="Arial" w:hAnsi="Arial" w:cs="Arial"/>
                <w:b/>
                <w:bCs/>
              </w:rPr>
              <w:t>Práctica Profesional: Técnico operador en Planta Minera.</w:t>
            </w:r>
          </w:p>
          <w:p w:rsidR="000E22D4" w:rsidRPr="00D9533C" w:rsidRDefault="000E22D4" w:rsidP="00C50B03">
            <w:pPr>
              <w:tabs>
                <w:tab w:val="left" w:pos="2160"/>
                <w:tab w:val="right" w:pos="6480"/>
              </w:tabs>
            </w:pPr>
          </w:p>
        </w:tc>
      </w:tr>
      <w:tr w:rsidR="008B5876" w:rsidRPr="00D9533C" w:rsidTr="008B5876">
        <w:trPr>
          <w:trHeight w:val="1073"/>
        </w:trPr>
        <w:tc>
          <w:tcPr>
            <w:tcW w:w="2235" w:type="dxa"/>
          </w:tcPr>
          <w:p w:rsidR="008B5876" w:rsidRPr="00D9533C" w:rsidRDefault="008B5876" w:rsidP="008B5876">
            <w:pPr>
              <w:pStyle w:val="Ttulodeseccin"/>
              <w:tabs>
                <w:tab w:val="left" w:pos="2160"/>
                <w:tab w:val="right" w:pos="6480"/>
              </w:tabs>
              <w:spacing w:after="40"/>
            </w:pPr>
            <w:r w:rsidRPr="00D9533C">
              <w:lastRenderedPageBreak/>
              <w:t>Referencia</w:t>
            </w:r>
          </w:p>
        </w:tc>
        <w:tc>
          <w:tcPr>
            <w:tcW w:w="7845" w:type="dxa"/>
          </w:tcPr>
          <w:p w:rsidR="00F567F3" w:rsidRPr="00C70E98" w:rsidRDefault="00F567F3" w:rsidP="00F567F3">
            <w:pPr>
              <w:pStyle w:val="Nombredelacompaauno"/>
              <w:tabs>
                <w:tab w:val="left" w:pos="1452"/>
                <w:tab w:val="left" w:pos="1572"/>
                <w:tab w:val="left" w:pos="2160"/>
              </w:tabs>
            </w:pPr>
            <w:proofErr w:type="spellStart"/>
            <w:r>
              <w:t>Andres</w:t>
            </w:r>
            <w:proofErr w:type="spellEnd"/>
            <w:r>
              <w:t xml:space="preserve"> Covarrubias</w:t>
            </w:r>
            <w:r w:rsidRPr="00C70E98">
              <w:t xml:space="preserve">, </w:t>
            </w:r>
            <w:proofErr w:type="spellStart"/>
            <w:r>
              <w:t>Adm</w:t>
            </w:r>
            <w:proofErr w:type="spellEnd"/>
            <w:r>
              <w:t xml:space="preserve">. Contratos y Jefe Planta </w:t>
            </w:r>
            <w:proofErr w:type="spellStart"/>
            <w:r>
              <w:t>Maxam</w:t>
            </w:r>
            <w:proofErr w:type="spellEnd"/>
            <w:r>
              <w:t xml:space="preserve"> Chile S.A.</w:t>
            </w:r>
          </w:p>
          <w:p w:rsidR="00F567F3" w:rsidRPr="00C70E98" w:rsidRDefault="00F567F3" w:rsidP="00F567F3">
            <w:pPr>
              <w:tabs>
                <w:tab w:val="left" w:pos="2160"/>
                <w:tab w:val="right" w:pos="6480"/>
              </w:tabs>
              <w:rPr>
                <w:rFonts w:ascii="Arial" w:hAnsi="Arial" w:cs="Arial"/>
                <w:b/>
                <w:bCs/>
              </w:rPr>
            </w:pPr>
            <w:proofErr w:type="spellStart"/>
            <w:r w:rsidRPr="00C70E98">
              <w:rPr>
                <w:rFonts w:ascii="Arial" w:hAnsi="Arial" w:cs="Arial"/>
                <w:b/>
                <w:bCs/>
              </w:rPr>
              <w:t>Cel</w:t>
            </w:r>
            <w:proofErr w:type="spellEnd"/>
            <w:r w:rsidRPr="00C70E98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57287996</w:t>
            </w:r>
          </w:p>
          <w:p w:rsidR="00F567F3" w:rsidRPr="00C70E98" w:rsidRDefault="00F567F3" w:rsidP="00F567F3">
            <w:pPr>
              <w:tabs>
                <w:tab w:val="left" w:pos="2160"/>
                <w:tab w:val="right" w:pos="6480"/>
              </w:tabs>
              <w:rPr>
                <w:rFonts w:ascii="Arial" w:hAnsi="Arial" w:cs="Arial"/>
                <w:b/>
                <w:bCs/>
              </w:rPr>
            </w:pPr>
            <w:r w:rsidRPr="00C70E98">
              <w:rPr>
                <w:rFonts w:ascii="Arial" w:hAnsi="Arial" w:cs="Arial"/>
                <w:b/>
                <w:bCs/>
              </w:rPr>
              <w:t xml:space="preserve">E-mail: </w:t>
            </w:r>
            <w:r>
              <w:rPr>
                <w:rFonts w:ascii="Arial" w:hAnsi="Arial" w:cs="Arial"/>
                <w:b/>
                <w:bCs/>
              </w:rPr>
              <w:t>acovarrubias@maxam.net</w:t>
            </w:r>
          </w:p>
          <w:p w:rsidR="00F567F3" w:rsidRPr="00C70E98" w:rsidRDefault="00F567F3" w:rsidP="00F567F3">
            <w:pPr>
              <w:pStyle w:val="Nombredelacompaauno"/>
              <w:tabs>
                <w:tab w:val="left" w:pos="1452"/>
                <w:tab w:val="left" w:pos="1572"/>
                <w:tab w:val="left" w:pos="2160"/>
              </w:tabs>
            </w:pPr>
            <w:r>
              <w:t>Juan Trigo</w:t>
            </w:r>
            <w:r w:rsidRPr="00C70E98">
              <w:t xml:space="preserve">, </w:t>
            </w:r>
            <w:r>
              <w:t>Jefe Operaciones Mas Errazuriz</w:t>
            </w:r>
            <w:r w:rsidRPr="00C70E98">
              <w:t xml:space="preserve">, </w:t>
            </w:r>
            <w:r>
              <w:t xml:space="preserve">Faena El </w:t>
            </w:r>
            <w:proofErr w:type="spellStart"/>
            <w:r>
              <w:t>Peñon</w:t>
            </w:r>
            <w:proofErr w:type="spellEnd"/>
            <w:r>
              <w:t xml:space="preserve"> </w:t>
            </w:r>
            <w:proofErr w:type="spellStart"/>
            <w:r>
              <w:t>Yamana</w:t>
            </w:r>
            <w:proofErr w:type="spellEnd"/>
            <w:r>
              <w:t xml:space="preserve"> Gold</w:t>
            </w:r>
          </w:p>
          <w:p w:rsidR="00F567F3" w:rsidRPr="00C70E98" w:rsidRDefault="00F567F3" w:rsidP="00F567F3">
            <w:pPr>
              <w:tabs>
                <w:tab w:val="left" w:pos="2160"/>
                <w:tab w:val="right" w:pos="6480"/>
              </w:tabs>
              <w:rPr>
                <w:rFonts w:ascii="Arial" w:hAnsi="Arial" w:cs="Arial"/>
                <w:b/>
                <w:bCs/>
              </w:rPr>
            </w:pPr>
            <w:proofErr w:type="spellStart"/>
            <w:r w:rsidRPr="00C70E98">
              <w:rPr>
                <w:rFonts w:ascii="Arial" w:hAnsi="Arial" w:cs="Arial"/>
                <w:b/>
                <w:bCs/>
              </w:rPr>
              <w:t>Cel</w:t>
            </w:r>
            <w:proofErr w:type="spellEnd"/>
            <w:r w:rsidRPr="00C70E98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77677303</w:t>
            </w:r>
          </w:p>
          <w:p w:rsidR="00F567F3" w:rsidRPr="00C70E98" w:rsidRDefault="00F567F3" w:rsidP="00F567F3">
            <w:pPr>
              <w:tabs>
                <w:tab w:val="left" w:pos="2160"/>
                <w:tab w:val="right" w:pos="6480"/>
              </w:tabs>
              <w:rPr>
                <w:rFonts w:ascii="Arial" w:hAnsi="Arial" w:cs="Arial"/>
                <w:b/>
                <w:bCs/>
              </w:rPr>
            </w:pPr>
            <w:r w:rsidRPr="00C70E98">
              <w:rPr>
                <w:rFonts w:ascii="Arial" w:hAnsi="Arial" w:cs="Arial"/>
                <w:b/>
                <w:bCs/>
              </w:rPr>
              <w:t xml:space="preserve">E-mail: </w:t>
            </w:r>
            <w:r>
              <w:rPr>
                <w:rFonts w:ascii="Arial" w:hAnsi="Arial" w:cs="Arial"/>
                <w:b/>
                <w:bCs/>
              </w:rPr>
              <w:t>jtrigo@maserrazuriz.cl</w:t>
            </w:r>
          </w:p>
          <w:p w:rsidR="00C70E98" w:rsidRPr="00C70E98" w:rsidRDefault="00C70E98" w:rsidP="00C70E98">
            <w:pPr>
              <w:pStyle w:val="Nombredelacompaauno"/>
              <w:tabs>
                <w:tab w:val="left" w:pos="1452"/>
                <w:tab w:val="left" w:pos="1572"/>
                <w:tab w:val="left" w:pos="2160"/>
              </w:tabs>
            </w:pPr>
            <w:r w:rsidRPr="00C70E98">
              <w:t xml:space="preserve">Luis Gaete, Superintendente Prevención de Riesgos, </w:t>
            </w:r>
            <w:r w:rsidR="00703062">
              <w:t>MILPO Perú</w:t>
            </w:r>
          </w:p>
          <w:p w:rsidR="00C70E98" w:rsidRPr="00C70E98" w:rsidRDefault="00C70E98" w:rsidP="00C70E98">
            <w:pPr>
              <w:tabs>
                <w:tab w:val="left" w:pos="2160"/>
                <w:tab w:val="right" w:pos="6480"/>
              </w:tabs>
              <w:rPr>
                <w:rFonts w:ascii="Arial" w:hAnsi="Arial" w:cs="Arial"/>
                <w:b/>
                <w:bCs/>
              </w:rPr>
            </w:pPr>
            <w:proofErr w:type="spellStart"/>
            <w:r w:rsidRPr="00C70E98">
              <w:rPr>
                <w:rFonts w:ascii="Arial" w:hAnsi="Arial" w:cs="Arial"/>
                <w:b/>
                <w:bCs/>
              </w:rPr>
              <w:t>Cel</w:t>
            </w:r>
            <w:proofErr w:type="spellEnd"/>
            <w:r w:rsidRPr="00C70E98">
              <w:rPr>
                <w:rFonts w:ascii="Arial" w:hAnsi="Arial" w:cs="Arial"/>
                <w:b/>
                <w:bCs/>
              </w:rPr>
              <w:t xml:space="preserve"> 09-77599914</w:t>
            </w:r>
          </w:p>
          <w:p w:rsidR="00C70E98" w:rsidRPr="00C70E98" w:rsidRDefault="00C70E98" w:rsidP="00C70E98">
            <w:pPr>
              <w:tabs>
                <w:tab w:val="left" w:pos="2160"/>
                <w:tab w:val="right" w:pos="6480"/>
              </w:tabs>
              <w:rPr>
                <w:rFonts w:ascii="Arial" w:hAnsi="Arial" w:cs="Arial"/>
                <w:b/>
                <w:bCs/>
              </w:rPr>
            </w:pPr>
            <w:r w:rsidRPr="00C70E98">
              <w:rPr>
                <w:rFonts w:ascii="Arial" w:hAnsi="Arial" w:cs="Arial"/>
                <w:b/>
                <w:bCs/>
              </w:rPr>
              <w:t>E-mail: gaete.a.luis@gmail.com</w:t>
            </w:r>
          </w:p>
          <w:p w:rsidR="008B5876" w:rsidRPr="00D9533C" w:rsidRDefault="008B5876" w:rsidP="008B5876">
            <w:pPr>
              <w:pStyle w:val="Nombredelacompaauno"/>
              <w:tabs>
                <w:tab w:val="left" w:pos="1452"/>
                <w:tab w:val="left" w:pos="1572"/>
                <w:tab w:val="left" w:pos="2160"/>
              </w:tabs>
            </w:pPr>
            <w:r w:rsidRPr="00D9533C">
              <w:t xml:space="preserve">Alex Gordillo, Ingeniero Desarrollos Verticales, </w:t>
            </w:r>
            <w:proofErr w:type="spellStart"/>
            <w:r w:rsidRPr="00D9533C">
              <w:t>Soletanche</w:t>
            </w:r>
            <w:proofErr w:type="spellEnd"/>
            <w:r w:rsidRPr="00D9533C">
              <w:t xml:space="preserve"> </w:t>
            </w:r>
            <w:proofErr w:type="spellStart"/>
            <w:r w:rsidRPr="00D9533C">
              <w:t>Bachy</w:t>
            </w:r>
            <w:proofErr w:type="spellEnd"/>
            <w:r w:rsidRPr="00D9533C">
              <w:t xml:space="preserve">, </w:t>
            </w:r>
            <w:r w:rsidR="00924B3B" w:rsidRPr="00D9533C">
              <w:t>División</w:t>
            </w:r>
            <w:r w:rsidRPr="00D9533C">
              <w:t xml:space="preserve"> El Teniente.</w:t>
            </w:r>
          </w:p>
          <w:p w:rsidR="008B5876" w:rsidRDefault="008B5876" w:rsidP="00CF4DA2">
            <w:pPr>
              <w:tabs>
                <w:tab w:val="left" w:pos="2160"/>
                <w:tab w:val="right" w:pos="6480"/>
              </w:tabs>
              <w:rPr>
                <w:rFonts w:ascii="Arial" w:hAnsi="Arial" w:cs="Arial"/>
                <w:b/>
                <w:bCs/>
              </w:rPr>
            </w:pPr>
            <w:r w:rsidRPr="00D9533C">
              <w:rPr>
                <w:rFonts w:ascii="Arial" w:hAnsi="Arial" w:cs="Arial"/>
                <w:b/>
                <w:bCs/>
              </w:rPr>
              <w:t>Celular: 95990929</w:t>
            </w:r>
          </w:p>
          <w:p w:rsidR="00C70E98" w:rsidRPr="00D9533C" w:rsidRDefault="00C70E98" w:rsidP="00CF4DA2">
            <w:pPr>
              <w:tabs>
                <w:tab w:val="left" w:pos="2160"/>
                <w:tab w:val="right" w:pos="648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E-mail: alexgordilloj@gmail.com</w:t>
            </w:r>
          </w:p>
          <w:p w:rsidR="008B5876" w:rsidRPr="00D9533C" w:rsidRDefault="008B5876" w:rsidP="008B5876">
            <w:pPr>
              <w:tabs>
                <w:tab w:val="left" w:pos="2160"/>
                <w:tab w:val="right" w:pos="6480"/>
              </w:tabs>
              <w:spacing w:before="240" w:after="40" w:line="220" w:lineRule="atLeast"/>
              <w:rPr>
                <w:rFonts w:ascii="Arial" w:hAnsi="Arial" w:cs="Arial"/>
                <w:b/>
                <w:bCs/>
                <w:color w:val="333399"/>
              </w:rPr>
            </w:pPr>
            <w:r w:rsidRPr="00D9533C">
              <w:rPr>
                <w:rFonts w:ascii="Arial" w:hAnsi="Arial" w:cs="Arial"/>
                <w:b/>
                <w:bCs/>
                <w:color w:val="333399"/>
              </w:rPr>
              <w:t xml:space="preserve">Cristian </w:t>
            </w:r>
            <w:r w:rsidR="00C50B03" w:rsidRPr="00D9533C">
              <w:rPr>
                <w:rFonts w:ascii="Arial" w:hAnsi="Arial" w:cs="Arial"/>
                <w:b/>
                <w:bCs/>
                <w:color w:val="333399"/>
              </w:rPr>
              <w:t>Espinoza</w:t>
            </w:r>
            <w:r w:rsidRPr="00D9533C">
              <w:rPr>
                <w:rFonts w:ascii="Arial" w:hAnsi="Arial" w:cs="Arial"/>
                <w:b/>
                <w:bCs/>
                <w:color w:val="333399"/>
              </w:rPr>
              <w:t xml:space="preserve"> Camus, </w:t>
            </w:r>
            <w:r w:rsidR="00703062">
              <w:rPr>
                <w:rFonts w:ascii="Arial" w:hAnsi="Arial" w:cs="Arial"/>
                <w:b/>
                <w:bCs/>
                <w:color w:val="333399"/>
              </w:rPr>
              <w:t xml:space="preserve">Ingeniero Proyectos </w:t>
            </w:r>
            <w:proofErr w:type="spellStart"/>
            <w:r w:rsidR="00703062">
              <w:rPr>
                <w:rFonts w:ascii="Arial" w:hAnsi="Arial" w:cs="Arial"/>
                <w:b/>
                <w:bCs/>
                <w:color w:val="333399"/>
              </w:rPr>
              <w:t>Radpath</w:t>
            </w:r>
            <w:proofErr w:type="spellEnd"/>
            <w:r w:rsidR="005168EB" w:rsidRPr="00D9533C">
              <w:rPr>
                <w:rFonts w:ascii="Arial" w:hAnsi="Arial" w:cs="Arial"/>
                <w:b/>
                <w:bCs/>
                <w:color w:val="333399"/>
              </w:rPr>
              <w:t>.</w:t>
            </w:r>
          </w:p>
          <w:p w:rsidR="008B5876" w:rsidRDefault="008B5876" w:rsidP="00CF4DA2">
            <w:pPr>
              <w:tabs>
                <w:tab w:val="left" w:pos="2160"/>
                <w:tab w:val="right" w:pos="6480"/>
              </w:tabs>
              <w:rPr>
                <w:rFonts w:ascii="Arial" w:hAnsi="Arial" w:cs="Arial"/>
                <w:b/>
                <w:bCs/>
              </w:rPr>
            </w:pPr>
            <w:r w:rsidRPr="00D9533C">
              <w:rPr>
                <w:rFonts w:ascii="Arial" w:hAnsi="Arial" w:cs="Arial"/>
                <w:b/>
                <w:bCs/>
              </w:rPr>
              <w:t>Celular: 89013694</w:t>
            </w:r>
          </w:p>
          <w:p w:rsidR="00C70E98" w:rsidRPr="00D9533C" w:rsidRDefault="00C70E98" w:rsidP="00CF4DA2">
            <w:pPr>
              <w:tabs>
                <w:tab w:val="left" w:pos="2160"/>
                <w:tab w:val="right" w:pos="648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E-mail: criespin@hotmail.com</w:t>
            </w:r>
          </w:p>
          <w:p w:rsidR="008B5876" w:rsidRPr="00D9533C" w:rsidRDefault="008B5876" w:rsidP="008B5876">
            <w:pPr>
              <w:tabs>
                <w:tab w:val="left" w:pos="2160"/>
                <w:tab w:val="right" w:pos="6480"/>
              </w:tabs>
              <w:spacing w:before="240" w:after="40" w:line="220" w:lineRule="atLeast"/>
              <w:rPr>
                <w:rFonts w:ascii="Arial" w:hAnsi="Arial" w:cs="Arial"/>
                <w:b/>
                <w:bCs/>
                <w:color w:val="333399"/>
              </w:rPr>
            </w:pPr>
            <w:r w:rsidRPr="00D9533C">
              <w:rPr>
                <w:rFonts w:ascii="Arial" w:hAnsi="Arial" w:cs="Arial"/>
                <w:b/>
                <w:bCs/>
                <w:color w:val="333399"/>
              </w:rPr>
              <w:t>Arturo Tobar, Jefe Turno Mina Pacifico Sur, CODELCO, División El Teniente.</w:t>
            </w:r>
          </w:p>
          <w:p w:rsidR="008B5876" w:rsidRPr="00D9533C" w:rsidRDefault="008B5876" w:rsidP="00CF4DA2">
            <w:pPr>
              <w:tabs>
                <w:tab w:val="left" w:pos="2160"/>
                <w:tab w:val="right" w:pos="6480"/>
              </w:tabs>
              <w:rPr>
                <w:rFonts w:ascii="Arial" w:hAnsi="Arial" w:cs="Arial"/>
                <w:b/>
                <w:bCs/>
              </w:rPr>
            </w:pPr>
            <w:r w:rsidRPr="00D9533C">
              <w:rPr>
                <w:rFonts w:ascii="Arial" w:hAnsi="Arial" w:cs="Arial"/>
                <w:b/>
                <w:bCs/>
              </w:rPr>
              <w:t>Celular: 97476394</w:t>
            </w:r>
          </w:p>
        </w:tc>
      </w:tr>
      <w:tr w:rsidR="008B5876" w:rsidRPr="00D9533C" w:rsidTr="008B5876">
        <w:trPr>
          <w:trHeight w:val="716"/>
        </w:trPr>
        <w:tc>
          <w:tcPr>
            <w:tcW w:w="2235" w:type="dxa"/>
          </w:tcPr>
          <w:p w:rsidR="008B5876" w:rsidRPr="00D9533C" w:rsidRDefault="008B5876" w:rsidP="008B5876">
            <w:pPr>
              <w:pStyle w:val="Ttulodeseccin"/>
              <w:tabs>
                <w:tab w:val="left" w:pos="2160"/>
                <w:tab w:val="right" w:pos="6480"/>
              </w:tabs>
              <w:spacing w:after="40"/>
            </w:pPr>
            <w:r w:rsidRPr="00D9533C">
              <w:t>Disponibilidad</w:t>
            </w:r>
          </w:p>
        </w:tc>
        <w:tc>
          <w:tcPr>
            <w:tcW w:w="7845" w:type="dxa"/>
          </w:tcPr>
          <w:p w:rsidR="008B5876" w:rsidRPr="00D9533C" w:rsidRDefault="00015676" w:rsidP="007B6CA7">
            <w:pPr>
              <w:pStyle w:val="Nombredelacompaauno"/>
              <w:tabs>
                <w:tab w:val="left" w:pos="1452"/>
                <w:tab w:val="left" w:pos="1572"/>
                <w:tab w:val="left" w:pos="2160"/>
              </w:tabs>
            </w:pPr>
            <w:r>
              <w:t>Inmediata.</w:t>
            </w:r>
          </w:p>
        </w:tc>
      </w:tr>
      <w:tr w:rsidR="00B404DA" w:rsidRPr="00D9533C" w:rsidTr="008B5876">
        <w:trPr>
          <w:trHeight w:val="716"/>
        </w:trPr>
        <w:tc>
          <w:tcPr>
            <w:tcW w:w="2235" w:type="dxa"/>
          </w:tcPr>
          <w:p w:rsidR="00B404DA" w:rsidRPr="00D9533C" w:rsidRDefault="00924B3B" w:rsidP="008B5876">
            <w:pPr>
              <w:pStyle w:val="Ttulodeseccin"/>
              <w:tabs>
                <w:tab w:val="left" w:pos="2160"/>
                <w:tab w:val="right" w:pos="6480"/>
              </w:tabs>
              <w:spacing w:after="40"/>
            </w:pPr>
            <w:r w:rsidRPr="00D9533C">
              <w:t>Pretensiones</w:t>
            </w:r>
            <w:r w:rsidR="00B404DA" w:rsidRPr="00D9533C">
              <w:t xml:space="preserve"> de Renta</w:t>
            </w:r>
          </w:p>
        </w:tc>
        <w:tc>
          <w:tcPr>
            <w:tcW w:w="7845" w:type="dxa"/>
          </w:tcPr>
          <w:p w:rsidR="00B404DA" w:rsidRPr="00D9533C" w:rsidRDefault="00703062" w:rsidP="006C397F">
            <w:pPr>
              <w:pStyle w:val="Nombredelacompaauno"/>
              <w:tabs>
                <w:tab w:val="left" w:pos="1452"/>
                <w:tab w:val="left" w:pos="1572"/>
                <w:tab w:val="left" w:pos="2160"/>
              </w:tabs>
            </w:pPr>
            <w:r>
              <w:t>$1.5</w:t>
            </w:r>
            <w:bookmarkStart w:id="0" w:name="_GoBack"/>
            <w:bookmarkEnd w:id="0"/>
            <w:r w:rsidR="00EB6ABD">
              <w:t xml:space="preserve">00.000.- </w:t>
            </w:r>
            <w:proofErr w:type="gramStart"/>
            <w:r w:rsidR="00EB6ABD">
              <w:t>Liquido</w:t>
            </w:r>
            <w:proofErr w:type="gramEnd"/>
            <w:r w:rsidR="00EB6ABD">
              <w:t>.</w:t>
            </w:r>
          </w:p>
        </w:tc>
      </w:tr>
    </w:tbl>
    <w:p w:rsidR="008B5876" w:rsidRPr="00D9533C" w:rsidRDefault="008B5876" w:rsidP="008B5876">
      <w:pPr>
        <w:pStyle w:val="Nombre"/>
        <w:spacing w:before="120" w:after="120"/>
        <w:rPr>
          <w:sz w:val="28"/>
          <w:szCs w:val="28"/>
        </w:rPr>
      </w:pPr>
      <w:r w:rsidRPr="00D9533C">
        <w:rPr>
          <w:sz w:val="28"/>
          <w:szCs w:val="28"/>
        </w:rPr>
        <w:t>Ricardo Antonio Oliva Fernández</w:t>
      </w:r>
    </w:p>
    <w:p w:rsidR="008B5876" w:rsidRPr="00D9533C" w:rsidRDefault="008B5876" w:rsidP="008B5876">
      <w:pPr>
        <w:pStyle w:val="Nombre"/>
        <w:spacing w:before="120" w:after="120"/>
        <w:rPr>
          <w:sz w:val="28"/>
          <w:szCs w:val="28"/>
        </w:rPr>
      </w:pPr>
      <w:r w:rsidRPr="00D9533C">
        <w:rPr>
          <w:sz w:val="28"/>
          <w:szCs w:val="28"/>
        </w:rPr>
        <w:t>Ingeniero en Minas</w:t>
      </w:r>
    </w:p>
    <w:p w:rsidR="008B5876" w:rsidRPr="00D9533C" w:rsidRDefault="008B5876" w:rsidP="008B5876">
      <w:pPr>
        <w:pStyle w:val="Nombre"/>
        <w:spacing w:before="120" w:after="120"/>
        <w:rPr>
          <w:sz w:val="28"/>
          <w:szCs w:val="28"/>
        </w:rPr>
      </w:pPr>
      <w:r w:rsidRPr="00D9533C">
        <w:rPr>
          <w:sz w:val="28"/>
          <w:szCs w:val="28"/>
        </w:rPr>
        <w:t>13.414.712-1</w:t>
      </w:r>
    </w:p>
    <w:p w:rsidR="00B736B6" w:rsidRPr="00D9533C" w:rsidRDefault="009C5C27" w:rsidP="006D4E58">
      <w:r>
        <w:rPr>
          <w:noProof/>
          <w:lang w:eastAsia="es-CL"/>
        </w:rPr>
        <w:lastRenderedPageBreak/>
        <w:drawing>
          <wp:inline distT="0" distB="0" distL="0" distR="0">
            <wp:extent cx="5610225" cy="7477125"/>
            <wp:effectExtent l="19050" t="0" r="9525" b="0"/>
            <wp:docPr id="3" name="Imagen 3" descr="certificado titu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ertificado titul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747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36B6" w:rsidRPr="00D9533C" w:rsidRDefault="00B736B6" w:rsidP="006D4E58"/>
    <w:p w:rsidR="00B736B6" w:rsidRPr="00D9533C" w:rsidRDefault="00B736B6" w:rsidP="006D4E58"/>
    <w:p w:rsidR="00B736B6" w:rsidRPr="00D9533C" w:rsidRDefault="00B736B6" w:rsidP="006D4E58"/>
    <w:p w:rsidR="00B736B6" w:rsidRPr="00D9533C" w:rsidRDefault="00B736B6" w:rsidP="006D4E58"/>
    <w:p w:rsidR="00B736B6" w:rsidRPr="00D9533C" w:rsidRDefault="00B736B6" w:rsidP="006D4E58"/>
    <w:p w:rsidR="00B736B6" w:rsidRPr="00D9533C" w:rsidRDefault="00B736B6" w:rsidP="006D4E58"/>
    <w:p w:rsidR="00212599" w:rsidRPr="00D9533C" w:rsidRDefault="00212599" w:rsidP="006D4E58"/>
    <w:p w:rsidR="00B736B6" w:rsidRPr="00D9533C" w:rsidRDefault="009C5C27" w:rsidP="006D4E58">
      <w:r>
        <w:rPr>
          <w:noProof/>
          <w:lang w:eastAsia="es-CL"/>
        </w:rPr>
        <w:lastRenderedPageBreak/>
        <w:drawing>
          <wp:inline distT="0" distB="0" distL="0" distR="0">
            <wp:extent cx="5516880" cy="7674610"/>
            <wp:effectExtent l="19050" t="0" r="7620" b="0"/>
            <wp:docPr id="6" name="Imagen 6" descr="titu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itulo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880" cy="7674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36B6" w:rsidRPr="00D9533C" w:rsidRDefault="00B736B6" w:rsidP="006D4E58"/>
    <w:p w:rsidR="00B736B6" w:rsidRPr="00D9533C" w:rsidRDefault="00B736B6" w:rsidP="006D4E58"/>
    <w:p w:rsidR="00B736B6" w:rsidRPr="00D9533C" w:rsidRDefault="00B736B6" w:rsidP="006D4E58"/>
    <w:sectPr w:rsidR="00B736B6" w:rsidRPr="00D9533C" w:rsidSect="00A67B97">
      <w:pgSz w:w="12242" w:h="15842" w:code="1"/>
      <w:pgMar w:top="899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004E9"/>
    <w:multiLevelType w:val="hybridMultilevel"/>
    <w:tmpl w:val="06BE157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810A7E"/>
    <w:multiLevelType w:val="hybridMultilevel"/>
    <w:tmpl w:val="4D7C1B6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9424FA"/>
    <w:multiLevelType w:val="hybridMultilevel"/>
    <w:tmpl w:val="7850F08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2780358"/>
    <w:multiLevelType w:val="hybridMultilevel"/>
    <w:tmpl w:val="5DBA11D6"/>
    <w:lvl w:ilvl="0" w:tplc="3238F6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2D249D"/>
    <w:multiLevelType w:val="hybridMultilevel"/>
    <w:tmpl w:val="CC78A6A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AE74772"/>
    <w:multiLevelType w:val="hybridMultilevel"/>
    <w:tmpl w:val="255EF3A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A24521"/>
    <w:rsid w:val="00015676"/>
    <w:rsid w:val="000474E3"/>
    <w:rsid w:val="000624FE"/>
    <w:rsid w:val="00094DAE"/>
    <w:rsid w:val="00094EAD"/>
    <w:rsid w:val="000B7610"/>
    <w:rsid w:val="000C0C52"/>
    <w:rsid w:val="000D179E"/>
    <w:rsid w:val="000D7571"/>
    <w:rsid w:val="000E22D4"/>
    <w:rsid w:val="00110AB7"/>
    <w:rsid w:val="001175B7"/>
    <w:rsid w:val="001540DA"/>
    <w:rsid w:val="00154240"/>
    <w:rsid w:val="00177D3A"/>
    <w:rsid w:val="001840F5"/>
    <w:rsid w:val="00184B7A"/>
    <w:rsid w:val="00196820"/>
    <w:rsid w:val="001A7058"/>
    <w:rsid w:val="001B1835"/>
    <w:rsid w:val="001B54B3"/>
    <w:rsid w:val="001D592B"/>
    <w:rsid w:val="001E4360"/>
    <w:rsid w:val="001E7F1D"/>
    <w:rsid w:val="00212599"/>
    <w:rsid w:val="00231A3D"/>
    <w:rsid w:val="00237798"/>
    <w:rsid w:val="00255BBA"/>
    <w:rsid w:val="00261971"/>
    <w:rsid w:val="002623E0"/>
    <w:rsid w:val="002715BF"/>
    <w:rsid w:val="002F53F2"/>
    <w:rsid w:val="00313F02"/>
    <w:rsid w:val="0032634B"/>
    <w:rsid w:val="003318CA"/>
    <w:rsid w:val="00333B1B"/>
    <w:rsid w:val="00340078"/>
    <w:rsid w:val="00340EE2"/>
    <w:rsid w:val="00353A1D"/>
    <w:rsid w:val="003A109B"/>
    <w:rsid w:val="003F116E"/>
    <w:rsid w:val="0042183B"/>
    <w:rsid w:val="0044349A"/>
    <w:rsid w:val="004452F6"/>
    <w:rsid w:val="00461ABC"/>
    <w:rsid w:val="00483848"/>
    <w:rsid w:val="0048485E"/>
    <w:rsid w:val="004B7D4F"/>
    <w:rsid w:val="004C31A3"/>
    <w:rsid w:val="004E3472"/>
    <w:rsid w:val="004F777D"/>
    <w:rsid w:val="005058BC"/>
    <w:rsid w:val="005168EB"/>
    <w:rsid w:val="005212DD"/>
    <w:rsid w:val="00524E93"/>
    <w:rsid w:val="00557CCA"/>
    <w:rsid w:val="00564745"/>
    <w:rsid w:val="005969F4"/>
    <w:rsid w:val="005B51A9"/>
    <w:rsid w:val="005C1B48"/>
    <w:rsid w:val="005C55F4"/>
    <w:rsid w:val="005E77AB"/>
    <w:rsid w:val="005F4B97"/>
    <w:rsid w:val="00671EFD"/>
    <w:rsid w:val="00685D49"/>
    <w:rsid w:val="006A4DCB"/>
    <w:rsid w:val="006A5A39"/>
    <w:rsid w:val="006B073C"/>
    <w:rsid w:val="006C133C"/>
    <w:rsid w:val="006C397F"/>
    <w:rsid w:val="006D4E58"/>
    <w:rsid w:val="006F007F"/>
    <w:rsid w:val="00703062"/>
    <w:rsid w:val="00733C5E"/>
    <w:rsid w:val="00734E39"/>
    <w:rsid w:val="00736D69"/>
    <w:rsid w:val="007669CB"/>
    <w:rsid w:val="007924B6"/>
    <w:rsid w:val="007B0863"/>
    <w:rsid w:val="007B3E58"/>
    <w:rsid w:val="007B6CA7"/>
    <w:rsid w:val="007B7BB6"/>
    <w:rsid w:val="007E3AA0"/>
    <w:rsid w:val="0081446A"/>
    <w:rsid w:val="008437A3"/>
    <w:rsid w:val="00843E6E"/>
    <w:rsid w:val="0087730A"/>
    <w:rsid w:val="008A7AAB"/>
    <w:rsid w:val="008B5876"/>
    <w:rsid w:val="00905339"/>
    <w:rsid w:val="00914AE3"/>
    <w:rsid w:val="00924B3B"/>
    <w:rsid w:val="00935CEA"/>
    <w:rsid w:val="00945E30"/>
    <w:rsid w:val="009610B3"/>
    <w:rsid w:val="009631A0"/>
    <w:rsid w:val="00977D3D"/>
    <w:rsid w:val="0099455B"/>
    <w:rsid w:val="009A5241"/>
    <w:rsid w:val="009B48D0"/>
    <w:rsid w:val="009C5C27"/>
    <w:rsid w:val="009D2AC9"/>
    <w:rsid w:val="009F2D79"/>
    <w:rsid w:val="00A24521"/>
    <w:rsid w:val="00A33496"/>
    <w:rsid w:val="00A37410"/>
    <w:rsid w:val="00A53D4E"/>
    <w:rsid w:val="00A67B97"/>
    <w:rsid w:val="00A73EBE"/>
    <w:rsid w:val="00A85CA1"/>
    <w:rsid w:val="00AA471C"/>
    <w:rsid w:val="00AF7124"/>
    <w:rsid w:val="00B22291"/>
    <w:rsid w:val="00B32946"/>
    <w:rsid w:val="00B404DA"/>
    <w:rsid w:val="00B67694"/>
    <w:rsid w:val="00B67EE7"/>
    <w:rsid w:val="00B736B6"/>
    <w:rsid w:val="00B77C58"/>
    <w:rsid w:val="00B901A7"/>
    <w:rsid w:val="00B9421D"/>
    <w:rsid w:val="00BB7DE2"/>
    <w:rsid w:val="00BC0672"/>
    <w:rsid w:val="00C0193D"/>
    <w:rsid w:val="00C26062"/>
    <w:rsid w:val="00C317A2"/>
    <w:rsid w:val="00C50B03"/>
    <w:rsid w:val="00C57567"/>
    <w:rsid w:val="00C70E98"/>
    <w:rsid w:val="00CA73EC"/>
    <w:rsid w:val="00CE73E5"/>
    <w:rsid w:val="00CF4DA2"/>
    <w:rsid w:val="00D36CF4"/>
    <w:rsid w:val="00D37B0C"/>
    <w:rsid w:val="00D42BA1"/>
    <w:rsid w:val="00D45CF9"/>
    <w:rsid w:val="00D518AF"/>
    <w:rsid w:val="00D54DB7"/>
    <w:rsid w:val="00D9533C"/>
    <w:rsid w:val="00DD2734"/>
    <w:rsid w:val="00DD581A"/>
    <w:rsid w:val="00DE7368"/>
    <w:rsid w:val="00E01962"/>
    <w:rsid w:val="00E04546"/>
    <w:rsid w:val="00E1334B"/>
    <w:rsid w:val="00E25549"/>
    <w:rsid w:val="00E46566"/>
    <w:rsid w:val="00E505DC"/>
    <w:rsid w:val="00E53294"/>
    <w:rsid w:val="00E706EC"/>
    <w:rsid w:val="00EA358B"/>
    <w:rsid w:val="00EB6ABD"/>
    <w:rsid w:val="00EE441D"/>
    <w:rsid w:val="00EF4412"/>
    <w:rsid w:val="00F21670"/>
    <w:rsid w:val="00F26A16"/>
    <w:rsid w:val="00F369C8"/>
    <w:rsid w:val="00F567F3"/>
    <w:rsid w:val="00F90E46"/>
    <w:rsid w:val="00FA0ED3"/>
    <w:rsid w:val="00FB26CF"/>
    <w:rsid w:val="00FC4B3D"/>
    <w:rsid w:val="00FD4582"/>
    <w:rsid w:val="00FE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B7A"/>
    <w:rPr>
      <w:rFonts w:eastAsia="Batang"/>
      <w:lang w:eastAsia="en-US"/>
    </w:rPr>
  </w:style>
  <w:style w:type="paragraph" w:styleId="Ttulo1">
    <w:name w:val="heading 1"/>
    <w:basedOn w:val="Normal"/>
    <w:next w:val="Normal"/>
    <w:qFormat/>
    <w:rsid w:val="006D4E58"/>
    <w:pPr>
      <w:keepNext/>
      <w:jc w:val="center"/>
      <w:outlineLvl w:val="0"/>
    </w:pPr>
    <w:rPr>
      <w:rFonts w:eastAsia="Times New Roman"/>
      <w:b/>
      <w:bCs/>
      <w:sz w:val="24"/>
      <w:szCs w:val="24"/>
      <w:lang w:eastAsia="es-ES"/>
    </w:rPr>
  </w:style>
  <w:style w:type="paragraph" w:styleId="Ttulo2">
    <w:name w:val="heading 2"/>
    <w:basedOn w:val="Normal"/>
    <w:next w:val="Normal"/>
    <w:qFormat/>
    <w:rsid w:val="006D4E58"/>
    <w:pPr>
      <w:keepNext/>
      <w:jc w:val="both"/>
      <w:outlineLvl w:val="1"/>
    </w:pPr>
    <w:rPr>
      <w:rFonts w:eastAsia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autoRedefine/>
    <w:rsid w:val="00184B7A"/>
    <w:pPr>
      <w:spacing w:after="60" w:line="220" w:lineRule="atLeast"/>
      <w:ind w:left="89" w:firstLine="271"/>
      <w:jc w:val="both"/>
    </w:pPr>
    <w:rPr>
      <w:rFonts w:ascii="Arial" w:hAnsi="Arial" w:cs="Arial"/>
      <w:b/>
      <w:i/>
    </w:rPr>
  </w:style>
  <w:style w:type="paragraph" w:customStyle="1" w:styleId="Compaa">
    <w:name w:val="Compañía"/>
    <w:basedOn w:val="Normal"/>
    <w:next w:val="Normal"/>
    <w:autoRedefine/>
    <w:rsid w:val="00184B7A"/>
    <w:pPr>
      <w:tabs>
        <w:tab w:val="left" w:pos="852"/>
        <w:tab w:val="right" w:pos="6480"/>
      </w:tabs>
      <w:spacing w:before="220" w:after="40" w:line="220" w:lineRule="atLeast"/>
      <w:ind w:right="-360"/>
    </w:pPr>
    <w:rPr>
      <w:rFonts w:ascii="Arial" w:hAnsi="Arial" w:cs="Arial"/>
      <w:b/>
      <w:i/>
      <w:color w:val="333399"/>
    </w:rPr>
  </w:style>
  <w:style w:type="paragraph" w:customStyle="1" w:styleId="Nombredelacompaauno">
    <w:name w:val="Nombre de la compañía uno"/>
    <w:basedOn w:val="Compaa"/>
    <w:next w:val="Normal"/>
    <w:rsid w:val="00184B7A"/>
  </w:style>
  <w:style w:type="paragraph" w:customStyle="1" w:styleId="Cargo">
    <w:name w:val="Cargo"/>
    <w:next w:val="Logro"/>
    <w:rsid w:val="00184B7A"/>
    <w:pPr>
      <w:spacing w:after="40" w:line="220" w:lineRule="atLeast"/>
    </w:pPr>
    <w:rPr>
      <w:rFonts w:ascii="Arial" w:eastAsia="Batang" w:hAnsi="Arial"/>
      <w:b/>
      <w:spacing w:val="-10"/>
      <w:lang w:val="es-ES" w:eastAsia="en-US"/>
    </w:rPr>
  </w:style>
  <w:style w:type="paragraph" w:customStyle="1" w:styleId="Nombre">
    <w:name w:val="Nombre"/>
    <w:basedOn w:val="Normal"/>
    <w:next w:val="Normal"/>
    <w:autoRedefine/>
    <w:rsid w:val="00C317A2"/>
    <w:pPr>
      <w:tabs>
        <w:tab w:val="right" w:pos="8760"/>
      </w:tabs>
      <w:spacing w:before="360" w:after="440"/>
      <w:jc w:val="center"/>
    </w:pPr>
    <w:rPr>
      <w:rFonts w:ascii="Arial" w:hAnsi="Arial" w:cs="Arial"/>
      <w:color w:val="333399"/>
      <w:spacing w:val="-20"/>
      <w:sz w:val="48"/>
    </w:rPr>
  </w:style>
  <w:style w:type="paragraph" w:customStyle="1" w:styleId="Ttulodeseccin">
    <w:name w:val="Título de sección"/>
    <w:basedOn w:val="Normal"/>
    <w:next w:val="Normal"/>
    <w:autoRedefine/>
    <w:rsid w:val="00184B7A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Arial" w:hAnsi="Arial"/>
      <w:b/>
      <w:color w:val="224F86"/>
      <w:spacing w:val="-10"/>
    </w:rPr>
  </w:style>
  <w:style w:type="paragraph" w:customStyle="1" w:styleId="Organizacin">
    <w:name w:val="Organización"/>
    <w:basedOn w:val="Normal"/>
    <w:next w:val="Normal"/>
    <w:autoRedefine/>
    <w:rsid w:val="00184B7A"/>
    <w:pPr>
      <w:tabs>
        <w:tab w:val="left" w:pos="2160"/>
        <w:tab w:val="right" w:pos="6480"/>
      </w:tabs>
      <w:spacing w:before="240" w:after="40" w:line="220" w:lineRule="atLeast"/>
    </w:pPr>
    <w:rPr>
      <w:rFonts w:ascii="Arial" w:eastAsia="Times New Roman" w:hAnsi="Arial"/>
      <w:lang w:eastAsia="es-ES"/>
    </w:rPr>
  </w:style>
  <w:style w:type="paragraph" w:customStyle="1" w:styleId="Organizacinuno">
    <w:name w:val="Organización uno"/>
    <w:basedOn w:val="Organizacin"/>
    <w:next w:val="Normal"/>
    <w:autoRedefine/>
    <w:rsid w:val="00184B7A"/>
  </w:style>
  <w:style w:type="paragraph" w:customStyle="1" w:styleId="Institucin">
    <w:name w:val="Institución"/>
    <w:basedOn w:val="Normal"/>
    <w:next w:val="Logro"/>
    <w:autoRedefine/>
    <w:rsid w:val="00184B7A"/>
    <w:pPr>
      <w:tabs>
        <w:tab w:val="left" w:pos="2160"/>
        <w:tab w:val="right" w:pos="6480"/>
      </w:tabs>
      <w:spacing w:before="220" w:after="60" w:line="220" w:lineRule="atLeast"/>
      <w:ind w:right="-360"/>
    </w:pPr>
    <w:rPr>
      <w:rFonts w:ascii="Arial" w:hAnsi="Arial" w:cs="Arial"/>
      <w:b/>
      <w:i/>
      <w:color w:val="333399"/>
    </w:rPr>
  </w:style>
  <w:style w:type="paragraph" w:styleId="Textoindependiente">
    <w:name w:val="Body Text"/>
    <w:basedOn w:val="Normal"/>
    <w:link w:val="TextoindependienteCar"/>
    <w:rsid w:val="00184B7A"/>
    <w:pPr>
      <w:spacing w:after="120"/>
    </w:pPr>
  </w:style>
  <w:style w:type="paragraph" w:styleId="Textodeglobo">
    <w:name w:val="Balloon Text"/>
    <w:basedOn w:val="Normal"/>
    <w:semiHidden/>
    <w:rsid w:val="00557CC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C0672"/>
    <w:rPr>
      <w:color w:val="0000FF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rsid w:val="008B5876"/>
    <w:rPr>
      <w:rFonts w:eastAsia="Batang"/>
      <w:lang w:val="es-ES" w:eastAsia="en-US"/>
    </w:rPr>
  </w:style>
  <w:style w:type="table" w:styleId="Tablaconcuadrcula">
    <w:name w:val="Table Grid"/>
    <w:basedOn w:val="Tablanormal"/>
    <w:uiPriority w:val="59"/>
    <w:rsid w:val="008B587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aclara1">
    <w:name w:val="Lista clara1"/>
    <w:basedOn w:val="Tablanormal"/>
    <w:uiPriority w:val="61"/>
    <w:rsid w:val="008B587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5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yperlink" Target="mailto:fernandez.roliva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AB75C-8CA8-410C-A599-495606C38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7081</TotalTime>
  <Pages>6</Pages>
  <Words>1392</Words>
  <Characters>7656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9030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cp:keywords/>
  <dc:description/>
  <cp:lastModifiedBy>Roliva</cp:lastModifiedBy>
  <cp:revision>4</cp:revision>
  <cp:lastPrinted>2014-05-27T12:12:00Z</cp:lastPrinted>
  <dcterms:created xsi:type="dcterms:W3CDTF">2011-11-03T00:30:00Z</dcterms:created>
  <dcterms:modified xsi:type="dcterms:W3CDTF">2014-06-03T14:27:00Z</dcterms:modified>
</cp:coreProperties>
</file>